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EC" w:rsidRDefault="00A57856" w:rsidP="006243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26032" wp14:editId="6561536D">
            <wp:simplePos x="0" y="0"/>
            <wp:positionH relativeFrom="column">
              <wp:posOffset>-377189</wp:posOffset>
            </wp:positionH>
            <wp:positionV relativeFrom="paragraph">
              <wp:posOffset>-156270</wp:posOffset>
            </wp:positionV>
            <wp:extent cx="10266680" cy="74721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680" cy="747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EC" w:rsidRDefault="001425EC" w:rsidP="0062433E">
      <w:pPr>
        <w:spacing w:after="0"/>
        <w:rPr>
          <w:rFonts w:ascii="Times New Roman" w:hAnsi="Times New Roman" w:cs="Times New Roman"/>
        </w:rPr>
      </w:pPr>
    </w:p>
    <w:p w:rsidR="00316C52" w:rsidRDefault="00316C52" w:rsidP="00316C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УТВЕРЖДАЮ: </w:t>
      </w:r>
    </w:p>
    <w:p w:rsidR="00316C52" w:rsidRDefault="006A7909" w:rsidP="00316C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="00316C52">
        <w:rPr>
          <w:rFonts w:ascii="Times New Roman" w:hAnsi="Times New Roman" w:cs="Times New Roman"/>
          <w:b/>
        </w:rPr>
        <w:t xml:space="preserve"> </w:t>
      </w:r>
    </w:p>
    <w:p w:rsidR="00316C52" w:rsidRDefault="00316C52" w:rsidP="00316C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«</w:t>
      </w:r>
      <w:r w:rsidR="003235E5">
        <w:rPr>
          <w:rFonts w:ascii="Times New Roman" w:hAnsi="Times New Roman" w:cs="Times New Roman"/>
          <w:b/>
        </w:rPr>
        <w:t>ЦРР - Детский сад № 56</w:t>
      </w:r>
      <w:r>
        <w:rPr>
          <w:rFonts w:ascii="Times New Roman" w:hAnsi="Times New Roman" w:cs="Times New Roman"/>
          <w:b/>
        </w:rPr>
        <w:t xml:space="preserve">» </w:t>
      </w:r>
    </w:p>
    <w:p w:rsidR="00316C52" w:rsidRDefault="003235E5" w:rsidP="00316C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_________Н.Н. Самойлес</w:t>
      </w:r>
      <w:r w:rsidR="00316C52">
        <w:rPr>
          <w:rFonts w:ascii="Times New Roman" w:hAnsi="Times New Roman" w:cs="Times New Roman"/>
          <w:b/>
        </w:rPr>
        <w:t xml:space="preserve"> </w:t>
      </w:r>
    </w:p>
    <w:p w:rsidR="00316C52" w:rsidRDefault="00316C52" w:rsidP="00316C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</w:t>
      </w:r>
      <w:r w:rsidR="00212D07">
        <w:rPr>
          <w:rFonts w:ascii="Times New Roman" w:hAnsi="Times New Roman" w:cs="Times New Roman"/>
          <w:b/>
        </w:rPr>
        <w:t>___________2023</w:t>
      </w:r>
      <w:r w:rsidR="00702965">
        <w:rPr>
          <w:rFonts w:ascii="Times New Roman" w:hAnsi="Times New Roman" w:cs="Times New Roman"/>
          <w:b/>
        </w:rPr>
        <w:t xml:space="preserve"> год</w:t>
      </w:r>
    </w:p>
    <w:p w:rsidR="00316C52" w:rsidRDefault="00316C52" w:rsidP="0024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6C52" w:rsidRDefault="00316C52" w:rsidP="0024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965" w:rsidRDefault="00EA73D0" w:rsidP="0024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7A3">
        <w:rPr>
          <w:rFonts w:ascii="Times New Roman" w:hAnsi="Times New Roman" w:cs="Times New Roman"/>
          <w:b/>
        </w:rPr>
        <w:t>План работы с молодыми и малоопытными специалистами</w:t>
      </w:r>
      <w:r>
        <w:rPr>
          <w:rFonts w:ascii="Times New Roman" w:hAnsi="Times New Roman" w:cs="Times New Roman"/>
          <w:b/>
        </w:rPr>
        <w:t xml:space="preserve"> </w:t>
      </w:r>
    </w:p>
    <w:p w:rsidR="00244051" w:rsidRDefault="007F1D6B" w:rsidP="0024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212D07">
        <w:rPr>
          <w:rFonts w:ascii="Times New Roman" w:hAnsi="Times New Roman" w:cs="Times New Roman"/>
          <w:b/>
        </w:rPr>
        <w:t>23</w:t>
      </w:r>
      <w:r w:rsidR="00EA73D0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212D07">
        <w:rPr>
          <w:rFonts w:ascii="Times New Roman" w:hAnsi="Times New Roman" w:cs="Times New Roman"/>
          <w:b/>
        </w:rPr>
        <w:t>4</w:t>
      </w:r>
      <w:r w:rsidR="00EA73D0">
        <w:rPr>
          <w:rFonts w:ascii="Times New Roman" w:hAnsi="Times New Roman" w:cs="Times New Roman"/>
          <w:b/>
        </w:rPr>
        <w:t xml:space="preserve"> учебный год </w:t>
      </w:r>
    </w:p>
    <w:p w:rsidR="006124FE" w:rsidRPr="00244051" w:rsidRDefault="006124FE" w:rsidP="00244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051" w:rsidRDefault="00244051" w:rsidP="00244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оказание  помощи молодым специалистам (малоопытным педагогам) </w:t>
      </w:r>
      <w:r w:rsidR="0092314B">
        <w:rPr>
          <w:rFonts w:ascii="Times New Roman" w:hAnsi="Times New Roman" w:cs="Times New Roman"/>
          <w:sz w:val="24"/>
          <w:szCs w:val="24"/>
        </w:rPr>
        <w:t>по совершенствованию педагогических компетен</w:t>
      </w:r>
      <w:r w:rsidR="00F77F25">
        <w:rPr>
          <w:rFonts w:ascii="Times New Roman" w:hAnsi="Times New Roman" w:cs="Times New Roman"/>
          <w:sz w:val="24"/>
          <w:szCs w:val="24"/>
        </w:rPr>
        <w:t>тностей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ACB" w:rsidRDefault="00244051" w:rsidP="00244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DA1ACB" w:rsidRDefault="00244051" w:rsidP="00DA1A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ACB">
        <w:rPr>
          <w:rFonts w:ascii="Times New Roman" w:hAnsi="Times New Roman" w:cs="Times New Roman"/>
          <w:sz w:val="24"/>
          <w:szCs w:val="24"/>
        </w:rPr>
        <w:t>формировать у малоопытных педагогов потребност</w:t>
      </w:r>
      <w:r w:rsidR="006A7909">
        <w:rPr>
          <w:rFonts w:ascii="Times New Roman" w:hAnsi="Times New Roman" w:cs="Times New Roman"/>
          <w:sz w:val="24"/>
          <w:szCs w:val="24"/>
        </w:rPr>
        <w:t>ь в непрерывном самообразовании;</w:t>
      </w:r>
      <w:r w:rsidRPr="00DA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51" w:rsidRDefault="00DA1ACB" w:rsidP="00DA1A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способность к </w:t>
      </w:r>
      <w:r w:rsidR="00244051" w:rsidRPr="00DA1ACB">
        <w:rPr>
          <w:rFonts w:ascii="Times New Roman" w:hAnsi="Times New Roman" w:cs="Times New Roman"/>
          <w:sz w:val="24"/>
          <w:szCs w:val="24"/>
        </w:rPr>
        <w:t xml:space="preserve">овладению новыми </w:t>
      </w:r>
      <w:r w:rsidR="00954B90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244051" w:rsidRPr="00DA1ACB">
        <w:rPr>
          <w:rFonts w:ascii="Times New Roman" w:hAnsi="Times New Roman" w:cs="Times New Roman"/>
          <w:sz w:val="24"/>
          <w:szCs w:val="24"/>
        </w:rPr>
        <w:t>формами</w:t>
      </w:r>
      <w:r w:rsidRPr="00DA1ACB">
        <w:rPr>
          <w:rFonts w:ascii="Times New Roman" w:hAnsi="Times New Roman" w:cs="Times New Roman"/>
          <w:sz w:val="24"/>
          <w:szCs w:val="24"/>
        </w:rPr>
        <w:t>,</w:t>
      </w:r>
      <w:r w:rsidR="00954B90">
        <w:rPr>
          <w:rFonts w:ascii="Times New Roman" w:hAnsi="Times New Roman" w:cs="Times New Roman"/>
          <w:sz w:val="24"/>
          <w:szCs w:val="24"/>
        </w:rPr>
        <w:t xml:space="preserve"> методами, приемами, технологиями </w:t>
      </w:r>
      <w:r w:rsidRPr="00DA1ACB">
        <w:rPr>
          <w:rFonts w:ascii="Times New Roman" w:hAnsi="Times New Roman" w:cs="Times New Roman"/>
          <w:sz w:val="24"/>
          <w:szCs w:val="24"/>
        </w:rPr>
        <w:t>воспитательно</w:t>
      </w:r>
      <w:r w:rsidR="006A790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A790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DA1ACB" w:rsidRPr="00DA1ACB" w:rsidRDefault="007F1D6B" w:rsidP="00DA1A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1ACB">
        <w:rPr>
          <w:rFonts w:ascii="Times New Roman" w:hAnsi="Times New Roman" w:cs="Times New Roman"/>
          <w:sz w:val="24"/>
          <w:szCs w:val="24"/>
        </w:rPr>
        <w:t>накомство с нормативно-правовой документацией.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94"/>
        <w:gridCol w:w="1645"/>
        <w:gridCol w:w="7513"/>
      </w:tblGrid>
      <w:tr w:rsidR="00EA73D0" w:rsidRPr="00F57620" w:rsidTr="00E95A6B">
        <w:trPr>
          <w:trHeight w:val="226"/>
        </w:trPr>
        <w:tc>
          <w:tcPr>
            <w:tcW w:w="540" w:type="dxa"/>
          </w:tcPr>
          <w:p w:rsidR="00EA73D0" w:rsidRDefault="00EA73D0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A73D0" w:rsidRPr="00F57620" w:rsidRDefault="00EA73D0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4" w:type="dxa"/>
          </w:tcPr>
          <w:p w:rsidR="00EA73D0" w:rsidRPr="00F57620" w:rsidRDefault="00EA73D0" w:rsidP="00EA7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45" w:type="dxa"/>
          </w:tcPr>
          <w:p w:rsidR="00EA73D0" w:rsidRPr="00F57620" w:rsidRDefault="00EA73D0" w:rsidP="00EA7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513" w:type="dxa"/>
          </w:tcPr>
          <w:p w:rsidR="00EA73D0" w:rsidRPr="00F57620" w:rsidRDefault="00EA73D0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EA73D0" w:rsidRPr="00F57620" w:rsidTr="001131FD">
        <w:trPr>
          <w:trHeight w:val="226"/>
        </w:trPr>
        <w:tc>
          <w:tcPr>
            <w:tcW w:w="14992" w:type="dxa"/>
            <w:gridSpan w:val="4"/>
          </w:tcPr>
          <w:p w:rsidR="00EA73D0" w:rsidRPr="00EA73D0" w:rsidRDefault="00EA73D0" w:rsidP="00EA7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A73D0" w:rsidRPr="00F57620" w:rsidTr="00E95A6B">
        <w:trPr>
          <w:trHeight w:val="226"/>
        </w:trPr>
        <w:tc>
          <w:tcPr>
            <w:tcW w:w="540" w:type="dxa"/>
          </w:tcPr>
          <w:p w:rsidR="00EA73D0" w:rsidRDefault="00EA73D0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EA73D0" w:rsidRPr="00F57620" w:rsidRDefault="006A7909" w:rsidP="006A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молодых специалистов за педагогами-наставниками приказом заведующего </w:t>
            </w:r>
          </w:p>
        </w:tc>
        <w:tc>
          <w:tcPr>
            <w:tcW w:w="1645" w:type="dxa"/>
          </w:tcPr>
          <w:p w:rsidR="00EA73D0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73D0" w:rsidRPr="00F57620" w:rsidRDefault="006A7909" w:rsidP="006A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A73D0" w:rsidRPr="00F57620" w:rsidTr="00E95A6B">
        <w:trPr>
          <w:trHeight w:val="226"/>
        </w:trPr>
        <w:tc>
          <w:tcPr>
            <w:tcW w:w="540" w:type="dxa"/>
          </w:tcPr>
          <w:p w:rsidR="00EA73D0" w:rsidRDefault="00EA73D0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7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EA73D0" w:rsidRDefault="006A7909" w:rsidP="00EA7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работы с молодыми и ма</w:t>
            </w:r>
            <w:r w:rsidR="00212D07">
              <w:rPr>
                <w:rFonts w:ascii="Times New Roman" w:eastAsia="Calibri" w:hAnsi="Times New Roman" w:cs="Times New Roman"/>
                <w:sz w:val="24"/>
                <w:szCs w:val="24"/>
              </w:rPr>
              <w:t>лоопытными специалистами на 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45" w:type="dxa"/>
          </w:tcPr>
          <w:p w:rsidR="00EA73D0" w:rsidRDefault="00EA73D0" w:rsidP="00E95A6B">
            <w:pPr>
              <w:jc w:val="center"/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73D0" w:rsidRDefault="003235E5" w:rsidP="006A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</w:tr>
      <w:tr w:rsidR="00EA73D0" w:rsidRPr="00F57620" w:rsidTr="000A3BFD">
        <w:trPr>
          <w:trHeight w:val="557"/>
        </w:trPr>
        <w:tc>
          <w:tcPr>
            <w:tcW w:w="540" w:type="dxa"/>
          </w:tcPr>
          <w:p w:rsidR="00EA73D0" w:rsidRPr="00F57620" w:rsidRDefault="00F77F25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EA73D0" w:rsidRPr="00F57620" w:rsidRDefault="00EA73D0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нормативно - правовой базой </w:t>
            </w:r>
          </w:p>
          <w:p w:rsidR="00EA73D0" w:rsidRPr="00F57620" w:rsidRDefault="00EA73D0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A73D0" w:rsidRPr="00F57620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73D0" w:rsidRPr="00F57620" w:rsidRDefault="00EA73D0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документов:</w:t>
            </w:r>
          </w:p>
          <w:p w:rsidR="00EA73D0" w:rsidRPr="006D4B65" w:rsidRDefault="00EA73D0" w:rsidP="00C40429">
            <w:pPr>
              <w:pStyle w:val="120"/>
              <w:shd w:val="clear" w:color="auto" w:fill="auto"/>
              <w:spacing w:line="274" w:lineRule="exact"/>
              <w:ind w:right="-108"/>
              <w:rPr>
                <w:sz w:val="24"/>
                <w:szCs w:val="24"/>
              </w:rPr>
            </w:pPr>
            <w:r w:rsidRPr="00F57620">
              <w:rPr>
                <w:rFonts w:eastAsia="Calibri"/>
                <w:sz w:val="24"/>
                <w:szCs w:val="24"/>
              </w:rPr>
              <w:t>-</w:t>
            </w:r>
            <w:r w:rsidRPr="006D4B65">
              <w:rPr>
                <w:sz w:val="24"/>
                <w:szCs w:val="24"/>
              </w:rPr>
              <w:t xml:space="preserve">  приказ </w:t>
            </w:r>
            <w:proofErr w:type="spellStart"/>
            <w:r w:rsidRPr="006D4B65">
              <w:rPr>
                <w:sz w:val="24"/>
                <w:szCs w:val="24"/>
              </w:rPr>
              <w:t>Минобрнауки</w:t>
            </w:r>
            <w:proofErr w:type="spellEnd"/>
            <w:r w:rsidRPr="006D4B65">
              <w:rPr>
                <w:sz w:val="24"/>
                <w:szCs w:val="24"/>
              </w:rPr>
              <w:t xml:space="preserve"> Российской Федерации от 17.10.2013 № 1155 «Об утверждении Федерального государственного образовательного стандарта дошкольного образования», </w:t>
            </w:r>
          </w:p>
          <w:p w:rsidR="00EA73D0" w:rsidRPr="006D4B65" w:rsidRDefault="00EA73D0" w:rsidP="00C40429">
            <w:pPr>
              <w:pStyle w:val="120"/>
              <w:shd w:val="clear" w:color="auto" w:fill="auto"/>
              <w:spacing w:line="274" w:lineRule="exact"/>
              <w:ind w:right="-108"/>
              <w:rPr>
                <w:sz w:val="24"/>
                <w:szCs w:val="24"/>
              </w:rPr>
            </w:pPr>
            <w:r w:rsidRPr="006D4B65">
              <w:rPr>
                <w:sz w:val="24"/>
                <w:szCs w:val="24"/>
              </w:rPr>
              <w:t xml:space="preserve">- Федеральный Закон «Об образовании в Российской Федерации» от 29 декабря 2012 г. № 273-ФЗ, </w:t>
            </w:r>
          </w:p>
          <w:p w:rsidR="00E14FE5" w:rsidRPr="00F57620" w:rsidRDefault="00EA73D0" w:rsidP="000A3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4FE5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нормативные акты ДОУ</w:t>
            </w:r>
            <w:r w:rsidR="003235E5">
              <w:rPr>
                <w:rFonts w:ascii="Times New Roman" w:eastAsia="Calibri" w:hAnsi="Times New Roman" w:cs="Times New Roman"/>
                <w:sz w:val="24"/>
                <w:szCs w:val="24"/>
              </w:rPr>
              <w:t>: Положение о планировании; Положение о наставничестве; П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оложение о порядке установления </w:t>
            </w:r>
            <w:r w:rsidR="003235E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стимулирующих выплат, П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>оложение о порядке установления аттестации на со</w:t>
            </w:r>
            <w:r w:rsidR="003235E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ответствие занимаемой должности; П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>оложение об организаци</w:t>
            </w:r>
            <w:r w:rsidR="000A3BFD">
              <w:rPr>
                <w:rFonts w:ascii="Times New Roman" w:eastAsia="Calibri" w:hAnsi="Times New Roman" w:cs="Times New Roman"/>
                <w:sz w:val="24"/>
                <w:szCs w:val="24"/>
              </w:rPr>
              <w:t>и самообразования педагогов ДОУ; Положение о системе оценки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</w:t>
            </w:r>
            <w:r w:rsidR="000A3BFD">
              <w:rPr>
                <w:rFonts w:ascii="Times New Roman" w:eastAsia="Calibri" w:hAnsi="Times New Roman" w:cs="Times New Roman"/>
                <w:sz w:val="24"/>
                <w:szCs w:val="24"/>
              </w:rPr>
              <w:t>уального развития воспитанников; П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оложение о 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разработке и утверждении АООП и АОП ДОУ</w:t>
            </w:r>
            <w:r w:rsidR="000A3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37DE2" w:rsidRPr="00F57620" w:rsidTr="00E95A6B">
        <w:trPr>
          <w:trHeight w:val="841"/>
        </w:trPr>
        <w:tc>
          <w:tcPr>
            <w:tcW w:w="540" w:type="dxa"/>
          </w:tcPr>
          <w:p w:rsidR="00237DE2" w:rsidRDefault="00237DE2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4" w:type="dxa"/>
          </w:tcPr>
          <w:p w:rsidR="00237DE2" w:rsidRPr="00F57620" w:rsidRDefault="00237DE2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дефицитов молодого специалиста, заполнение карт ППК</w:t>
            </w:r>
          </w:p>
        </w:tc>
        <w:tc>
          <w:tcPr>
            <w:tcW w:w="1645" w:type="dxa"/>
          </w:tcPr>
          <w:p w:rsidR="00237DE2" w:rsidRPr="00465CFC" w:rsidRDefault="00237DE2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(первая половина)</w:t>
            </w:r>
          </w:p>
        </w:tc>
        <w:tc>
          <w:tcPr>
            <w:tcW w:w="7513" w:type="dxa"/>
          </w:tcPr>
          <w:p w:rsidR="00237DE2" w:rsidRPr="00F57620" w:rsidRDefault="00237DE2" w:rsidP="0023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выявлении профессиональных дефицитов, совместная с наставником разработка индивидуального плана профессионального роста молодого специалиста.</w:t>
            </w:r>
          </w:p>
        </w:tc>
      </w:tr>
      <w:tr w:rsidR="0092314B" w:rsidRPr="00F57620" w:rsidTr="00E95A6B">
        <w:trPr>
          <w:trHeight w:val="589"/>
        </w:trPr>
        <w:tc>
          <w:tcPr>
            <w:tcW w:w="540" w:type="dxa"/>
          </w:tcPr>
          <w:p w:rsidR="0092314B" w:rsidRDefault="00237DE2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92314B" w:rsidRPr="00F57620" w:rsidRDefault="0092314B" w:rsidP="0023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="0095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в группе</w:t>
            </w:r>
          </w:p>
        </w:tc>
        <w:tc>
          <w:tcPr>
            <w:tcW w:w="1645" w:type="dxa"/>
          </w:tcPr>
          <w:p w:rsidR="0092314B" w:rsidRDefault="0092314B" w:rsidP="00CB1450">
            <w:pPr>
              <w:jc w:val="center"/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92314B" w:rsidRPr="00F57620" w:rsidRDefault="0092314B" w:rsidP="0023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ведение документации молодым специалистом, обсудить, дать советы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73D0" w:rsidRPr="00F57620" w:rsidTr="00E95A6B">
        <w:trPr>
          <w:trHeight w:val="555"/>
        </w:trPr>
        <w:tc>
          <w:tcPr>
            <w:tcW w:w="540" w:type="dxa"/>
          </w:tcPr>
          <w:p w:rsidR="00EA73D0" w:rsidRDefault="00237DE2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EA73D0" w:rsidRPr="00F57620" w:rsidRDefault="00EA73D0" w:rsidP="00954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планировании </w:t>
            </w:r>
            <w:proofErr w:type="spellStart"/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в детском 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саду.</w:t>
            </w:r>
          </w:p>
        </w:tc>
        <w:tc>
          <w:tcPr>
            <w:tcW w:w="1645" w:type="dxa"/>
          </w:tcPr>
          <w:p w:rsidR="00EA73D0" w:rsidRPr="00F57620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73D0" w:rsidRPr="00F57620" w:rsidRDefault="00EA73D0" w:rsidP="004E3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всех видов планирования (перспективного, ежедневного), </w:t>
            </w: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>подбор методической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</w:t>
            </w:r>
            <w:r w:rsidR="00E14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73D0" w:rsidRPr="00F57620" w:rsidTr="00E95A6B">
        <w:trPr>
          <w:trHeight w:val="841"/>
        </w:trPr>
        <w:tc>
          <w:tcPr>
            <w:tcW w:w="540" w:type="dxa"/>
          </w:tcPr>
          <w:p w:rsidR="00EA73D0" w:rsidRDefault="00237DE2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EA73D0" w:rsidRDefault="00EA73D0" w:rsidP="00954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D75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молодым специалистом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образовательной деятельности с детьми 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у наставников (организация совместной образовательной деятельности с детьми).</w:t>
            </w:r>
          </w:p>
        </w:tc>
        <w:tc>
          <w:tcPr>
            <w:tcW w:w="1645" w:type="dxa"/>
          </w:tcPr>
          <w:p w:rsidR="00EA73D0" w:rsidRPr="00465CFC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A73D0" w:rsidRPr="00F57620" w:rsidRDefault="00EA73D0" w:rsidP="00E14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анализ образовательной деятельности, разбор </w:t>
            </w:r>
            <w:r w:rsidR="00E14FE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</w:t>
            </w:r>
          </w:p>
        </w:tc>
      </w:tr>
      <w:tr w:rsidR="006B5903" w:rsidRPr="00F57620" w:rsidTr="00E95A6B">
        <w:trPr>
          <w:trHeight w:val="841"/>
        </w:trPr>
        <w:tc>
          <w:tcPr>
            <w:tcW w:w="540" w:type="dxa"/>
          </w:tcPr>
          <w:p w:rsidR="006B5903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B5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6B5903" w:rsidRDefault="006B5903" w:rsidP="0023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с родителями воспитанников: своевременная оплата за детский сад, 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обновление необходимой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о семье воспитанников, информирование родителей о событиях в ДОУ. </w:t>
            </w:r>
          </w:p>
        </w:tc>
        <w:tc>
          <w:tcPr>
            <w:tcW w:w="1645" w:type="dxa"/>
          </w:tcPr>
          <w:p w:rsidR="006B5903" w:rsidRPr="00465CFC" w:rsidRDefault="006B5903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C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6B5903" w:rsidRDefault="006B5903" w:rsidP="00E14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отображение работы с родителями в календарных планах.</w:t>
            </w:r>
          </w:p>
        </w:tc>
      </w:tr>
      <w:tr w:rsidR="00F32DBA" w:rsidRPr="00F57620" w:rsidTr="00F32DBA">
        <w:trPr>
          <w:trHeight w:val="279"/>
        </w:trPr>
        <w:tc>
          <w:tcPr>
            <w:tcW w:w="14992" w:type="dxa"/>
            <w:gridSpan w:val="4"/>
          </w:tcPr>
          <w:p w:rsidR="00F32DBA" w:rsidRPr="007058B8" w:rsidRDefault="00F32DBA" w:rsidP="00F32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A73D0" w:rsidRPr="00F57620" w:rsidTr="00237DE2">
        <w:trPr>
          <w:trHeight w:val="591"/>
        </w:trPr>
        <w:tc>
          <w:tcPr>
            <w:tcW w:w="540" w:type="dxa"/>
            <w:tcBorders>
              <w:bottom w:val="nil"/>
            </w:tcBorders>
          </w:tcPr>
          <w:p w:rsidR="00EA73D0" w:rsidRPr="00F57620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A7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bottom w:val="nil"/>
            </w:tcBorders>
          </w:tcPr>
          <w:p w:rsidR="00EA73D0" w:rsidRPr="00F57620" w:rsidRDefault="00EA73D0" w:rsidP="00E14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характеристика</w:t>
            </w: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FE5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детей раннего и дошкольного возраста.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bottom w:val="nil"/>
            </w:tcBorders>
          </w:tcPr>
          <w:p w:rsidR="00EA73D0" w:rsidRPr="00F57620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513" w:type="dxa"/>
            <w:tcBorders>
              <w:bottom w:val="nil"/>
            </w:tcBorders>
          </w:tcPr>
          <w:p w:rsidR="00EA73D0" w:rsidRPr="00F57620" w:rsidRDefault="00EA73D0" w:rsidP="006F2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наставника и педагога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314B" w:rsidRPr="00F57620" w:rsidTr="0092314B">
        <w:trPr>
          <w:trHeight w:val="558"/>
        </w:trPr>
        <w:tc>
          <w:tcPr>
            <w:tcW w:w="540" w:type="dxa"/>
            <w:tcBorders>
              <w:bottom w:val="nil"/>
            </w:tcBorders>
          </w:tcPr>
          <w:p w:rsidR="0092314B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B5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bottom w:val="nil"/>
            </w:tcBorders>
          </w:tcPr>
          <w:p w:rsidR="0092314B" w:rsidRPr="00F57620" w:rsidRDefault="00C51046" w:rsidP="00CB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 среда в детском </w:t>
            </w:r>
            <w:r w:rsidR="0092314B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1645" w:type="dxa"/>
            <w:tcBorders>
              <w:bottom w:val="nil"/>
            </w:tcBorders>
          </w:tcPr>
          <w:p w:rsidR="0092314B" w:rsidRDefault="0092314B" w:rsidP="00CB145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513" w:type="dxa"/>
            <w:tcBorders>
              <w:bottom w:val="nil"/>
            </w:tcBorders>
          </w:tcPr>
          <w:p w:rsidR="0092314B" w:rsidRPr="00F57620" w:rsidRDefault="0092314B" w:rsidP="00954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(принципы построения, наличие игровых зон, их оснащение, смена материала)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знакомство со шкалами 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ECERS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3D0" w:rsidRPr="00F57620" w:rsidTr="00E95A6B">
        <w:trPr>
          <w:trHeight w:val="550"/>
        </w:trPr>
        <w:tc>
          <w:tcPr>
            <w:tcW w:w="540" w:type="dxa"/>
            <w:tcBorders>
              <w:bottom w:val="nil"/>
            </w:tcBorders>
          </w:tcPr>
          <w:p w:rsidR="00EA73D0" w:rsidRDefault="006B5903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bottom w:val="nil"/>
            </w:tcBorders>
          </w:tcPr>
          <w:p w:rsidR="00EA73D0" w:rsidRPr="006D4B65" w:rsidRDefault="00F32DBA" w:rsidP="00E95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</w:t>
            </w:r>
            <w:r w:rsidR="00EA73D0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режимных моментов в детском саду</w:t>
            </w:r>
          </w:p>
        </w:tc>
        <w:tc>
          <w:tcPr>
            <w:tcW w:w="1645" w:type="dxa"/>
            <w:tcBorders>
              <w:bottom w:val="nil"/>
            </w:tcBorders>
          </w:tcPr>
          <w:p w:rsidR="00EA73D0" w:rsidRDefault="00EA73D0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513" w:type="dxa"/>
            <w:tcBorders>
              <w:bottom w:val="nil"/>
            </w:tcBorders>
          </w:tcPr>
          <w:p w:rsidR="00EA73D0" w:rsidRPr="00F57620" w:rsidRDefault="00237DE2" w:rsidP="006F2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EA73D0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молодым специалистом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="00EA73D0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режимных моментов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педагогом наставником</w:t>
            </w:r>
            <w:r w:rsidR="00EA73D0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, ответы на вопросы молодого специалиста</w:t>
            </w:r>
          </w:p>
        </w:tc>
      </w:tr>
      <w:tr w:rsidR="00F32DBA" w:rsidRPr="00F57620" w:rsidTr="00E95A6B">
        <w:trPr>
          <w:trHeight w:val="549"/>
        </w:trPr>
        <w:tc>
          <w:tcPr>
            <w:tcW w:w="540" w:type="dxa"/>
            <w:tcBorders>
              <w:bottom w:val="nil"/>
            </w:tcBorders>
          </w:tcPr>
          <w:p w:rsidR="00F32DBA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bottom w:val="nil"/>
            </w:tcBorders>
          </w:tcPr>
          <w:p w:rsidR="00F32DBA" w:rsidRDefault="00F32DBA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педагогом-наставником режимных моментов у молодого специалиста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(организация пространства в совестной деятельности с детьми).</w:t>
            </w:r>
          </w:p>
        </w:tc>
        <w:tc>
          <w:tcPr>
            <w:tcW w:w="1645" w:type="dxa"/>
            <w:tcBorders>
              <w:bottom w:val="nil"/>
            </w:tcBorders>
          </w:tcPr>
          <w:p w:rsidR="00F32DBA" w:rsidRDefault="00E95A6B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513" w:type="dxa"/>
            <w:tcBorders>
              <w:bottom w:val="nil"/>
            </w:tcBorders>
          </w:tcPr>
          <w:p w:rsidR="00F32DBA" w:rsidRPr="00F57620" w:rsidRDefault="00F32DBA" w:rsidP="00196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анализ режимных моментов, разбор </w:t>
            </w:r>
            <w:r w:rsidR="0019652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</w:t>
            </w:r>
            <w:r w:rsidR="00237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2DBA" w:rsidRPr="00F57620" w:rsidTr="00F32DBA">
        <w:trPr>
          <w:trHeight w:val="274"/>
        </w:trPr>
        <w:tc>
          <w:tcPr>
            <w:tcW w:w="14992" w:type="dxa"/>
            <w:gridSpan w:val="4"/>
            <w:tcBorders>
              <w:bottom w:val="nil"/>
            </w:tcBorders>
          </w:tcPr>
          <w:p w:rsidR="00F32DBA" w:rsidRPr="007058B8" w:rsidRDefault="00F32DBA" w:rsidP="00F32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73D0" w:rsidRPr="00F57620" w:rsidTr="00E95A6B">
        <w:trPr>
          <w:trHeight w:val="560"/>
        </w:trPr>
        <w:tc>
          <w:tcPr>
            <w:tcW w:w="540" w:type="dxa"/>
          </w:tcPr>
          <w:p w:rsidR="00EA73D0" w:rsidRPr="00F57620" w:rsidRDefault="0019652C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EA73D0" w:rsidRPr="00F57620" w:rsidRDefault="0019652C" w:rsidP="00F32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инструктора по физической культуре и молодого специалиста (утренняя гимнастика, образовательная деятельность, свободная деятельность)</w:t>
            </w:r>
          </w:p>
        </w:tc>
        <w:tc>
          <w:tcPr>
            <w:tcW w:w="1645" w:type="dxa"/>
          </w:tcPr>
          <w:p w:rsidR="00EA73D0" w:rsidRPr="00F57620" w:rsidRDefault="0019652C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0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EA73D0" w:rsidRPr="00F57620" w:rsidRDefault="0019652C" w:rsidP="00196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анализ </w:t>
            </w:r>
            <w:r w:rsidR="00D75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специалистом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занятия, организации двигательной активности</w:t>
            </w:r>
            <w:r w:rsidR="00D75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прогулки.</w:t>
            </w:r>
          </w:p>
        </w:tc>
      </w:tr>
      <w:tr w:rsidR="00F32DBA" w:rsidRPr="00F57620" w:rsidTr="00E95A6B">
        <w:trPr>
          <w:trHeight w:val="558"/>
        </w:trPr>
        <w:tc>
          <w:tcPr>
            <w:tcW w:w="540" w:type="dxa"/>
          </w:tcPr>
          <w:p w:rsidR="00F32DBA" w:rsidRPr="00F57620" w:rsidRDefault="00563EBD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D75B90" w:rsidP="00F32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молодым специалистом организации образовательной деятельности с деть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ми  у наставников (физкультурные занятия).</w:t>
            </w:r>
          </w:p>
        </w:tc>
        <w:tc>
          <w:tcPr>
            <w:tcW w:w="1645" w:type="dxa"/>
          </w:tcPr>
          <w:p w:rsidR="00F32DBA" w:rsidRDefault="00D75B90" w:rsidP="00E95A6B">
            <w:pPr>
              <w:jc w:val="center"/>
            </w:pPr>
            <w:r w:rsidRPr="00FE5F0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F32DBA" w:rsidRPr="00F57620" w:rsidRDefault="00D75B90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F32DBA" w:rsidRPr="00F57620" w:rsidTr="00E95A6B">
        <w:trPr>
          <w:trHeight w:val="694"/>
        </w:trPr>
        <w:tc>
          <w:tcPr>
            <w:tcW w:w="540" w:type="dxa"/>
          </w:tcPr>
          <w:p w:rsidR="00F32DBA" w:rsidRPr="00F57620" w:rsidRDefault="00E95A6B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D75B90" w:rsidP="00D7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наставником организации образовательной деятельности с детьми у молодого специалиста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(физкультурные занятия).</w:t>
            </w:r>
          </w:p>
        </w:tc>
        <w:tc>
          <w:tcPr>
            <w:tcW w:w="1645" w:type="dxa"/>
          </w:tcPr>
          <w:p w:rsidR="00F32DBA" w:rsidRPr="00FE5F08" w:rsidRDefault="00D75B90" w:rsidP="00E95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0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F32DBA" w:rsidRPr="00F57620" w:rsidRDefault="00D75B90" w:rsidP="00196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F32DBA" w:rsidRPr="00F57620" w:rsidTr="00F32DBA">
        <w:trPr>
          <w:trHeight w:val="287"/>
        </w:trPr>
        <w:tc>
          <w:tcPr>
            <w:tcW w:w="14992" w:type="dxa"/>
            <w:gridSpan w:val="4"/>
          </w:tcPr>
          <w:p w:rsidR="00F32DBA" w:rsidRPr="007058B8" w:rsidRDefault="00F32DBA" w:rsidP="00F32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64702" w:rsidRPr="00F57620" w:rsidTr="00E95A6B">
        <w:trPr>
          <w:trHeight w:val="560"/>
        </w:trPr>
        <w:tc>
          <w:tcPr>
            <w:tcW w:w="540" w:type="dxa"/>
          </w:tcPr>
          <w:p w:rsidR="00464702" w:rsidRDefault="00563EBD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464702" w:rsidRPr="00F57620" w:rsidRDefault="00464702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молодым специалистом организации образовательной деятельности с детьми 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у наставников (музыкальные занятия)</w:t>
            </w:r>
          </w:p>
        </w:tc>
        <w:tc>
          <w:tcPr>
            <w:tcW w:w="1645" w:type="dxa"/>
          </w:tcPr>
          <w:p w:rsidR="00464702" w:rsidRDefault="00464702" w:rsidP="00464702">
            <w:pPr>
              <w:jc w:val="center"/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464702" w:rsidRPr="00F57620" w:rsidTr="00E95A6B">
        <w:trPr>
          <w:trHeight w:val="560"/>
        </w:trPr>
        <w:tc>
          <w:tcPr>
            <w:tcW w:w="540" w:type="dxa"/>
          </w:tcPr>
          <w:p w:rsidR="00464702" w:rsidRDefault="00563EBD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наставником организации образовательной деятельности с детьми у молодого специалиста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(музыкальные занятия)</w:t>
            </w:r>
          </w:p>
        </w:tc>
        <w:tc>
          <w:tcPr>
            <w:tcW w:w="1645" w:type="dxa"/>
          </w:tcPr>
          <w:p w:rsidR="00464702" w:rsidRDefault="00464702" w:rsidP="00464702">
            <w:pPr>
              <w:jc w:val="center"/>
            </w:pPr>
            <w:r w:rsidRPr="002B5D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F32DBA" w:rsidRPr="00F57620" w:rsidTr="00E95A6B">
        <w:trPr>
          <w:trHeight w:val="850"/>
        </w:trPr>
        <w:tc>
          <w:tcPr>
            <w:tcW w:w="540" w:type="dxa"/>
          </w:tcPr>
          <w:p w:rsidR="00F32DBA" w:rsidRPr="00F57620" w:rsidRDefault="00563EBD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F32DBA" w:rsidP="006B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взаимодействия с семьей: </w:t>
            </w:r>
            <w:r w:rsidR="006B59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в преддверии детских утренников, привлечение к участию в мероприятиях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32DBA" w:rsidRDefault="00F32DBA" w:rsidP="00E95A6B">
            <w:pPr>
              <w:jc w:val="center"/>
            </w:pPr>
            <w:r w:rsidRPr="00D9180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F32DBA" w:rsidRPr="00F57620" w:rsidRDefault="00F32DBA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 подбор литературы для изучения, совместное  планирование  работы с родителями</w:t>
            </w:r>
          </w:p>
        </w:tc>
      </w:tr>
      <w:tr w:rsidR="00F32DBA" w:rsidRPr="00F57620" w:rsidTr="00F32DBA">
        <w:trPr>
          <w:trHeight w:val="299"/>
        </w:trPr>
        <w:tc>
          <w:tcPr>
            <w:tcW w:w="14992" w:type="dxa"/>
            <w:gridSpan w:val="4"/>
          </w:tcPr>
          <w:p w:rsidR="00F32DBA" w:rsidRPr="007058B8" w:rsidRDefault="00F32DBA" w:rsidP="00F32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32DBA" w:rsidRPr="00F57620" w:rsidTr="00E95A6B">
        <w:trPr>
          <w:trHeight w:val="58"/>
        </w:trPr>
        <w:tc>
          <w:tcPr>
            <w:tcW w:w="540" w:type="dxa"/>
          </w:tcPr>
          <w:p w:rsidR="00F32DBA" w:rsidRPr="00F57620" w:rsidRDefault="00E95A6B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6124FE" w:rsidP="00954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2DBA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3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2DBA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в образовательной деятельности </w:t>
            </w:r>
            <w:r w:rsidR="00F32DBA">
              <w:rPr>
                <w:rFonts w:ascii="Times New Roman" w:eastAsia="Calibri" w:hAnsi="Times New Roman" w:cs="Times New Roman"/>
                <w:sz w:val="24"/>
                <w:szCs w:val="24"/>
              </w:rPr>
              <w:t>(технология группового сбора, работа в центрах активности</w:t>
            </w:r>
            <w:r w:rsidR="00464702">
              <w:rPr>
                <w:rFonts w:ascii="Times New Roman" w:eastAsia="Calibri" w:hAnsi="Times New Roman" w:cs="Times New Roman"/>
                <w:sz w:val="24"/>
                <w:szCs w:val="24"/>
              </w:rPr>
              <w:t>, проектная деятельность и др.</w:t>
            </w:r>
            <w:r w:rsidR="00F32D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F32DBA" w:rsidRPr="00F57620" w:rsidRDefault="00F32DBA" w:rsidP="00E95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513" w:type="dxa"/>
          </w:tcPr>
          <w:p w:rsidR="00F32DBA" w:rsidRPr="00F57620" w:rsidRDefault="00464702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подбор литературы для изучения,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планирование.</w:t>
            </w:r>
          </w:p>
        </w:tc>
      </w:tr>
      <w:tr w:rsidR="0092314B" w:rsidRPr="00F57620" w:rsidTr="00E95A6B">
        <w:trPr>
          <w:trHeight w:val="58"/>
        </w:trPr>
        <w:tc>
          <w:tcPr>
            <w:tcW w:w="540" w:type="dxa"/>
          </w:tcPr>
          <w:p w:rsidR="0092314B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92314B" w:rsidRPr="00F57620" w:rsidRDefault="00C51046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</w:t>
            </w:r>
            <w:r w:rsidR="0092314B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етского развития</w:t>
            </w:r>
          </w:p>
        </w:tc>
        <w:tc>
          <w:tcPr>
            <w:tcW w:w="1645" w:type="dxa"/>
          </w:tcPr>
          <w:p w:rsidR="0092314B" w:rsidRPr="00F57620" w:rsidRDefault="0092314B" w:rsidP="00CB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92314B" w:rsidRPr="00F57620" w:rsidRDefault="0092314B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видов мон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иторинга, форм его проведения.</w:t>
            </w:r>
          </w:p>
        </w:tc>
      </w:tr>
      <w:tr w:rsidR="00464702" w:rsidRPr="00F57620" w:rsidTr="00E95A6B">
        <w:trPr>
          <w:trHeight w:val="58"/>
        </w:trPr>
        <w:tc>
          <w:tcPr>
            <w:tcW w:w="540" w:type="dxa"/>
          </w:tcPr>
          <w:p w:rsidR="00464702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молодым специалистом организации образов</w:t>
            </w:r>
            <w:r w:rsidR="00612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ательной деятельности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наставников.</w:t>
            </w:r>
          </w:p>
        </w:tc>
        <w:tc>
          <w:tcPr>
            <w:tcW w:w="1645" w:type="dxa"/>
          </w:tcPr>
          <w:p w:rsidR="00464702" w:rsidRDefault="00464702" w:rsidP="00464702">
            <w:pPr>
              <w:jc w:val="center"/>
            </w:pPr>
            <w:r w:rsidRPr="002E3EA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464702" w:rsidRPr="00F57620" w:rsidTr="00E95A6B">
        <w:trPr>
          <w:trHeight w:val="58"/>
        </w:trPr>
        <w:tc>
          <w:tcPr>
            <w:tcW w:w="540" w:type="dxa"/>
          </w:tcPr>
          <w:p w:rsidR="00464702" w:rsidRDefault="00C51046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наставником организации образовательной деятельности с детьми у молодого специалиста</w:t>
            </w:r>
          </w:p>
        </w:tc>
        <w:tc>
          <w:tcPr>
            <w:tcW w:w="1645" w:type="dxa"/>
          </w:tcPr>
          <w:p w:rsidR="00464702" w:rsidRDefault="00464702" w:rsidP="00464702">
            <w:pPr>
              <w:jc w:val="center"/>
            </w:pPr>
            <w:r w:rsidRPr="002E3EA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464702" w:rsidRPr="00F57620" w:rsidRDefault="00464702" w:rsidP="007E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F32DBA" w:rsidRPr="00F57620" w:rsidTr="0031643A">
        <w:trPr>
          <w:trHeight w:val="58"/>
        </w:trPr>
        <w:tc>
          <w:tcPr>
            <w:tcW w:w="14992" w:type="dxa"/>
            <w:gridSpan w:val="4"/>
          </w:tcPr>
          <w:p w:rsidR="00F32DBA" w:rsidRPr="007058B8" w:rsidRDefault="00F32DBA" w:rsidP="00F32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23C4" w:rsidRPr="00F57620" w:rsidTr="009D23C4">
        <w:trPr>
          <w:trHeight w:val="557"/>
        </w:trPr>
        <w:tc>
          <w:tcPr>
            <w:tcW w:w="540" w:type="dxa"/>
            <w:tcBorders>
              <w:top w:val="nil"/>
            </w:tcBorders>
          </w:tcPr>
          <w:p w:rsidR="009D23C4" w:rsidRPr="00F57620" w:rsidRDefault="009D23C4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top w:val="nil"/>
            </w:tcBorders>
          </w:tcPr>
          <w:p w:rsidR="009D23C4" w:rsidRPr="0092314B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4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конспектов не</w:t>
            </w:r>
            <w:r w:rsidR="001D1CBC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посредственно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</w:t>
            </w:r>
            <w:r w:rsidRPr="0092314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45" w:type="dxa"/>
            <w:tcBorders>
              <w:top w:val="nil"/>
            </w:tcBorders>
          </w:tcPr>
          <w:p w:rsidR="009D23C4" w:rsidRPr="0092314B" w:rsidRDefault="006B5903" w:rsidP="00CE7B3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nil"/>
            </w:tcBorders>
          </w:tcPr>
          <w:p w:rsidR="009D23C4" w:rsidRPr="0092314B" w:rsidRDefault="009D23C4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314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планом составления конспектов (цель, задачи, технологии, оборудование, предварительная работа, ход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, рефлексия, формы поддержки детской инициативы, предоставление выбора детям</w:t>
            </w:r>
            <w:r w:rsidRPr="00923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D23C4" w:rsidRPr="00F57620" w:rsidTr="009D23C4">
        <w:trPr>
          <w:trHeight w:val="540"/>
        </w:trPr>
        <w:tc>
          <w:tcPr>
            <w:tcW w:w="540" w:type="dxa"/>
            <w:tcBorders>
              <w:top w:val="nil"/>
            </w:tcBorders>
          </w:tcPr>
          <w:p w:rsidR="009D23C4" w:rsidRDefault="009D23C4" w:rsidP="00C51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top w:val="nil"/>
            </w:tcBorders>
          </w:tcPr>
          <w:p w:rsidR="009D23C4" w:rsidRPr="00F57620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«Месячнике молодого специалиста»</w:t>
            </w:r>
          </w:p>
        </w:tc>
        <w:tc>
          <w:tcPr>
            <w:tcW w:w="1645" w:type="dxa"/>
            <w:tcBorders>
              <w:top w:val="nil"/>
            </w:tcBorders>
          </w:tcPr>
          <w:p w:rsidR="006B5903" w:rsidRPr="008E1C5E" w:rsidRDefault="006B5903" w:rsidP="006B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nil"/>
            </w:tcBorders>
          </w:tcPr>
          <w:p w:rsidR="009D23C4" w:rsidRPr="00F57620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подготовка конспекта образовательной деятельности к открытому показу муниципального уровня</w:t>
            </w:r>
          </w:p>
        </w:tc>
      </w:tr>
      <w:tr w:rsidR="009D23C4" w:rsidRPr="00F57620" w:rsidTr="00E95A6B">
        <w:trPr>
          <w:trHeight w:val="855"/>
        </w:trPr>
        <w:tc>
          <w:tcPr>
            <w:tcW w:w="540" w:type="dxa"/>
            <w:tcBorders>
              <w:top w:val="nil"/>
            </w:tcBorders>
          </w:tcPr>
          <w:p w:rsidR="009D23C4" w:rsidRDefault="009D23C4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top w:val="nil"/>
            </w:tcBorders>
          </w:tcPr>
          <w:p w:rsidR="009D23C4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молодым специалистом организованной образовательной деятельности с детьми в рамках декады «Молодого специалиста»</w:t>
            </w:r>
          </w:p>
        </w:tc>
        <w:tc>
          <w:tcPr>
            <w:tcW w:w="1645" w:type="dxa"/>
            <w:tcBorders>
              <w:top w:val="nil"/>
            </w:tcBorders>
          </w:tcPr>
          <w:p w:rsidR="009D23C4" w:rsidRPr="008E1C5E" w:rsidRDefault="006B5903" w:rsidP="00CE7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nil"/>
            </w:tcBorders>
          </w:tcPr>
          <w:p w:rsidR="009D23C4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D71BA9" w:rsidRPr="00F57620" w:rsidTr="00D71BA9">
        <w:trPr>
          <w:trHeight w:val="233"/>
        </w:trPr>
        <w:tc>
          <w:tcPr>
            <w:tcW w:w="14992" w:type="dxa"/>
            <w:gridSpan w:val="4"/>
            <w:tcBorders>
              <w:top w:val="nil"/>
            </w:tcBorders>
          </w:tcPr>
          <w:p w:rsidR="00D71BA9" w:rsidRPr="007058B8" w:rsidRDefault="00D71BA9" w:rsidP="00D71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D23C4" w:rsidRPr="00F57620" w:rsidTr="00E95A6B">
        <w:trPr>
          <w:trHeight w:val="121"/>
        </w:trPr>
        <w:tc>
          <w:tcPr>
            <w:tcW w:w="540" w:type="dxa"/>
          </w:tcPr>
          <w:p w:rsidR="009D23C4" w:rsidRPr="00F57620" w:rsidRDefault="009D23C4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9D23C4" w:rsidRPr="00F57620" w:rsidRDefault="009D23C4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="001D1CB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с ребенком с ОВЗ /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C51046">
              <w:rPr>
                <w:rFonts w:ascii="Times New Roman" w:eastAsia="Calibri" w:hAnsi="Times New Roman" w:cs="Times New Roman"/>
                <w:sz w:val="24"/>
                <w:szCs w:val="24"/>
              </w:rPr>
              <w:t>бенком-инвалидом в детском саду.</w:t>
            </w:r>
          </w:p>
        </w:tc>
        <w:tc>
          <w:tcPr>
            <w:tcW w:w="1645" w:type="dxa"/>
          </w:tcPr>
          <w:p w:rsidR="009D23C4" w:rsidRDefault="006B5903" w:rsidP="00CE7B3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9D23C4" w:rsidRPr="006D4B65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по совместной</w:t>
            </w:r>
            <w:r w:rsidR="001D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 ребенком с ОВЗ /</w:t>
            </w: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ребенком-инвалидом.   </w:t>
            </w:r>
          </w:p>
          <w:p w:rsidR="009D23C4" w:rsidRPr="00F57620" w:rsidRDefault="009D23C4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3C4" w:rsidRPr="00F57620" w:rsidTr="00E95A6B">
        <w:trPr>
          <w:trHeight w:val="121"/>
        </w:trPr>
        <w:tc>
          <w:tcPr>
            <w:tcW w:w="540" w:type="dxa"/>
          </w:tcPr>
          <w:p w:rsidR="009D23C4" w:rsidRPr="00F57620" w:rsidRDefault="009D23C4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9D23C4" w:rsidRPr="00F57620" w:rsidRDefault="009D23C4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сопровождение ребенка</w:t>
            </w:r>
            <w:r w:rsidR="001D1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ОВЗ/</w:t>
            </w:r>
            <w:r w:rsidRPr="006D4B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1645" w:type="dxa"/>
          </w:tcPr>
          <w:p w:rsidR="009D23C4" w:rsidRDefault="006B5903" w:rsidP="00CE7B3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9D23C4" w:rsidRPr="00F57620" w:rsidRDefault="00C51046" w:rsidP="00C5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D23C4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 особенностей характера, поведения и развития каждого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23C4" w:rsidRPr="00F57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приемов взаимодействия с ними.</w:t>
            </w:r>
          </w:p>
        </w:tc>
      </w:tr>
      <w:tr w:rsidR="006B5903" w:rsidRPr="00F57620" w:rsidTr="00E95A6B">
        <w:trPr>
          <w:trHeight w:val="121"/>
        </w:trPr>
        <w:tc>
          <w:tcPr>
            <w:tcW w:w="540" w:type="dxa"/>
          </w:tcPr>
          <w:p w:rsidR="006B5903" w:rsidRDefault="006B5903" w:rsidP="00E51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6B5903" w:rsidRPr="00F57620" w:rsidRDefault="006B5903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молодым специалистом организации образовательной деятельности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работающих с детьми с ОВЗ.</w:t>
            </w:r>
          </w:p>
        </w:tc>
        <w:tc>
          <w:tcPr>
            <w:tcW w:w="1645" w:type="dxa"/>
          </w:tcPr>
          <w:p w:rsidR="006B5903" w:rsidRDefault="006B5903" w:rsidP="006B5903">
            <w:pPr>
              <w:jc w:val="center"/>
            </w:pPr>
            <w:r w:rsidRPr="00233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13" w:type="dxa"/>
          </w:tcPr>
          <w:p w:rsidR="006B5903" w:rsidRPr="00F57620" w:rsidRDefault="006B5903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6B5903" w:rsidRPr="00F57620" w:rsidTr="00E95A6B">
        <w:trPr>
          <w:trHeight w:val="121"/>
        </w:trPr>
        <w:tc>
          <w:tcPr>
            <w:tcW w:w="540" w:type="dxa"/>
          </w:tcPr>
          <w:p w:rsidR="006B5903" w:rsidRDefault="006B5903" w:rsidP="00E51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6B5903" w:rsidRPr="00F57620" w:rsidRDefault="006B5903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наставником организации образовательной деятельности с детьми у молодого специалиста</w:t>
            </w:r>
          </w:p>
        </w:tc>
        <w:tc>
          <w:tcPr>
            <w:tcW w:w="1645" w:type="dxa"/>
          </w:tcPr>
          <w:p w:rsidR="006B5903" w:rsidRDefault="006B5903" w:rsidP="006B5903">
            <w:pPr>
              <w:jc w:val="center"/>
            </w:pPr>
            <w:r w:rsidRPr="002337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6B5903" w:rsidRPr="00F57620" w:rsidRDefault="006B5903" w:rsidP="00CE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C67F6F" w:rsidRPr="00F57620" w:rsidTr="00F8636B">
        <w:trPr>
          <w:trHeight w:val="121"/>
        </w:trPr>
        <w:tc>
          <w:tcPr>
            <w:tcW w:w="14992" w:type="dxa"/>
            <w:gridSpan w:val="4"/>
          </w:tcPr>
          <w:p w:rsidR="00C67F6F" w:rsidRPr="007058B8" w:rsidRDefault="00C67F6F" w:rsidP="00C6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67F6F" w:rsidRPr="00F57620" w:rsidTr="00E95A6B">
        <w:trPr>
          <w:trHeight w:val="121"/>
        </w:trPr>
        <w:tc>
          <w:tcPr>
            <w:tcW w:w="540" w:type="dxa"/>
          </w:tcPr>
          <w:p w:rsidR="00C67F6F" w:rsidRPr="00F57620" w:rsidRDefault="00E513DA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C67F6F" w:rsidRPr="00F57620" w:rsidRDefault="00F77F25" w:rsidP="00F77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движение, как форма повышения профессиональной компетентности</w:t>
            </w:r>
          </w:p>
        </w:tc>
        <w:tc>
          <w:tcPr>
            <w:tcW w:w="1645" w:type="dxa"/>
          </w:tcPr>
          <w:p w:rsidR="00C67F6F" w:rsidRDefault="00C67F6F" w:rsidP="00E95A6B">
            <w:pPr>
              <w:jc w:val="center"/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C67F6F" w:rsidRPr="00F57620" w:rsidRDefault="00F77F25" w:rsidP="00F77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с наставником и индивидуально молодого специалиста, конкурсы с детьми. </w:t>
            </w:r>
          </w:p>
        </w:tc>
      </w:tr>
      <w:tr w:rsidR="00C67F6F" w:rsidRPr="00F57620" w:rsidTr="00E95A6B">
        <w:trPr>
          <w:trHeight w:val="121"/>
        </w:trPr>
        <w:tc>
          <w:tcPr>
            <w:tcW w:w="540" w:type="dxa"/>
          </w:tcPr>
          <w:p w:rsidR="00C67F6F" w:rsidRPr="00F57620" w:rsidRDefault="00E513DA" w:rsidP="00C40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95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C67F6F" w:rsidRPr="00F57620" w:rsidRDefault="00E513DA" w:rsidP="006B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прогулок в ДОУ </w:t>
            </w:r>
          </w:p>
        </w:tc>
        <w:tc>
          <w:tcPr>
            <w:tcW w:w="1645" w:type="dxa"/>
          </w:tcPr>
          <w:p w:rsidR="00C67F6F" w:rsidRDefault="00C67F6F" w:rsidP="00E95A6B">
            <w:pPr>
              <w:jc w:val="center"/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C67F6F" w:rsidRPr="00F57620" w:rsidRDefault="00E513DA" w:rsidP="0061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подготовке и организации прогулок с детьми, в том числе с ОВЗ и инвалидностью</w:t>
            </w:r>
            <w:r w:rsidR="00612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7F25" w:rsidRPr="00F57620" w:rsidTr="00E95A6B">
        <w:trPr>
          <w:trHeight w:val="121"/>
        </w:trPr>
        <w:tc>
          <w:tcPr>
            <w:tcW w:w="540" w:type="dxa"/>
          </w:tcPr>
          <w:p w:rsidR="00F77F25" w:rsidRDefault="006B5903" w:rsidP="00E51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77F25" w:rsidRPr="00F57620" w:rsidRDefault="00F77F25" w:rsidP="00E51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молодым специалистом организации 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прогулок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педагогов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работающих с детьми с ОВЗ.</w:t>
            </w:r>
          </w:p>
        </w:tc>
        <w:tc>
          <w:tcPr>
            <w:tcW w:w="1645" w:type="dxa"/>
          </w:tcPr>
          <w:p w:rsidR="00F77F25" w:rsidRDefault="00F77F25" w:rsidP="00F77F25">
            <w:pPr>
              <w:jc w:val="center"/>
            </w:pPr>
            <w:r w:rsidRPr="00A169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F77F25" w:rsidRPr="00F57620" w:rsidRDefault="00F77F25" w:rsidP="00E51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анализ 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прогулок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разбор проблемных ситуаций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7F25" w:rsidRPr="00F57620" w:rsidTr="00E95A6B">
        <w:trPr>
          <w:trHeight w:val="121"/>
        </w:trPr>
        <w:tc>
          <w:tcPr>
            <w:tcW w:w="540" w:type="dxa"/>
          </w:tcPr>
          <w:p w:rsidR="00F77F25" w:rsidRDefault="00563EBD" w:rsidP="00E51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13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77F25" w:rsidRPr="00F57620" w:rsidRDefault="006B5903" w:rsidP="00CB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родителями, предварительная работа привлечение к подготовке в летний оздоровительный период.</w:t>
            </w:r>
          </w:p>
        </w:tc>
        <w:tc>
          <w:tcPr>
            <w:tcW w:w="1645" w:type="dxa"/>
          </w:tcPr>
          <w:p w:rsidR="00F77F25" w:rsidRDefault="00F77F25" w:rsidP="00F77F25">
            <w:pPr>
              <w:jc w:val="center"/>
            </w:pPr>
            <w:r w:rsidRPr="00A169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F77F25" w:rsidRPr="00F57620" w:rsidRDefault="00F77F25" w:rsidP="00CB1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образовательной деятельности, разбор проблемных ситуаций</w:t>
            </w:r>
          </w:p>
        </w:tc>
      </w:tr>
      <w:tr w:rsidR="00C67F6F" w:rsidRPr="00F57620" w:rsidTr="001235C4">
        <w:trPr>
          <w:trHeight w:val="121"/>
        </w:trPr>
        <w:tc>
          <w:tcPr>
            <w:tcW w:w="14992" w:type="dxa"/>
            <w:gridSpan w:val="4"/>
          </w:tcPr>
          <w:p w:rsidR="00C67F6F" w:rsidRPr="007058B8" w:rsidRDefault="00C67F6F" w:rsidP="00C6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32DBA" w:rsidRPr="00F57620" w:rsidTr="00E95A6B">
        <w:trPr>
          <w:trHeight w:val="121"/>
        </w:trPr>
        <w:tc>
          <w:tcPr>
            <w:tcW w:w="540" w:type="dxa"/>
          </w:tcPr>
          <w:p w:rsidR="00F32DBA" w:rsidRPr="00F57620" w:rsidRDefault="00E95A6B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F32DBA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летн</w:t>
            </w:r>
            <w:r w:rsidR="00C67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ему оздоровительному сезону.</w:t>
            </w:r>
          </w:p>
          <w:p w:rsidR="00F32DBA" w:rsidRPr="00F57620" w:rsidRDefault="00F32DBA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32DBA" w:rsidRPr="00F57620" w:rsidRDefault="00C67F6F" w:rsidP="00E95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F32DBA" w:rsidRPr="00F57620" w:rsidRDefault="00F32DBA" w:rsidP="00E95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документация, закаливание, оформление родительского уголка</w:t>
            </w:r>
          </w:p>
        </w:tc>
      </w:tr>
      <w:tr w:rsidR="00F32DBA" w:rsidRPr="00F57620" w:rsidTr="00E95A6B">
        <w:trPr>
          <w:trHeight w:val="121"/>
        </w:trPr>
        <w:tc>
          <w:tcPr>
            <w:tcW w:w="540" w:type="dxa"/>
          </w:tcPr>
          <w:p w:rsidR="00F32DBA" w:rsidRPr="00F57620" w:rsidRDefault="00E95A6B" w:rsidP="006B5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:rsidR="00F32DBA" w:rsidRPr="00F57620" w:rsidRDefault="00E513DA" w:rsidP="00C4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32DBA" w:rsidRPr="00F57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45" w:type="dxa"/>
          </w:tcPr>
          <w:p w:rsidR="00F32DBA" w:rsidRPr="00F57620" w:rsidRDefault="00CD6972" w:rsidP="00CD6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F32DBA" w:rsidRPr="00F57620" w:rsidRDefault="00E513DA" w:rsidP="006124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Совместный анализ, заполнение карты ППК, выявление профессиональных дефицитов, планирование работы по их устранению</w:t>
            </w:r>
          </w:p>
        </w:tc>
      </w:tr>
    </w:tbl>
    <w:p w:rsidR="009D23C4" w:rsidRDefault="009D23C4" w:rsidP="00244051">
      <w:pPr>
        <w:rPr>
          <w:rFonts w:ascii="Times New Roman" w:hAnsi="Times New Roman" w:cs="Times New Roman"/>
          <w:sz w:val="24"/>
          <w:szCs w:val="24"/>
        </w:rPr>
      </w:pPr>
    </w:p>
    <w:sectPr w:rsidR="009D23C4" w:rsidSect="00E81F8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61FF"/>
    <w:multiLevelType w:val="hybridMultilevel"/>
    <w:tmpl w:val="F54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E8C"/>
    <w:multiLevelType w:val="hybridMultilevel"/>
    <w:tmpl w:val="F8F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F8"/>
    <w:rsid w:val="00013D7D"/>
    <w:rsid w:val="000A3BFD"/>
    <w:rsid w:val="000D18F8"/>
    <w:rsid w:val="00107745"/>
    <w:rsid w:val="001425EC"/>
    <w:rsid w:val="0019652C"/>
    <w:rsid w:val="001A23D2"/>
    <w:rsid w:val="001D1CBC"/>
    <w:rsid w:val="001D7BFF"/>
    <w:rsid w:val="00212D07"/>
    <w:rsid w:val="002231F9"/>
    <w:rsid w:val="00230F91"/>
    <w:rsid w:val="00237DE2"/>
    <w:rsid w:val="00244051"/>
    <w:rsid w:val="002539E7"/>
    <w:rsid w:val="00271FCB"/>
    <w:rsid w:val="002E51AC"/>
    <w:rsid w:val="00316C52"/>
    <w:rsid w:val="003235E5"/>
    <w:rsid w:val="003519A1"/>
    <w:rsid w:val="00354797"/>
    <w:rsid w:val="00360F49"/>
    <w:rsid w:val="003615B7"/>
    <w:rsid w:val="003668F7"/>
    <w:rsid w:val="003849FB"/>
    <w:rsid w:val="00393842"/>
    <w:rsid w:val="003A50D1"/>
    <w:rsid w:val="003B4460"/>
    <w:rsid w:val="003E4CED"/>
    <w:rsid w:val="004119AB"/>
    <w:rsid w:val="00414F7B"/>
    <w:rsid w:val="00416DA5"/>
    <w:rsid w:val="00464702"/>
    <w:rsid w:val="004C2EC6"/>
    <w:rsid w:val="004E3C3C"/>
    <w:rsid w:val="0050742A"/>
    <w:rsid w:val="00533395"/>
    <w:rsid w:val="005557A3"/>
    <w:rsid w:val="00563EBD"/>
    <w:rsid w:val="006124FE"/>
    <w:rsid w:val="0062433E"/>
    <w:rsid w:val="00665E05"/>
    <w:rsid w:val="006671EF"/>
    <w:rsid w:val="0067432C"/>
    <w:rsid w:val="00680328"/>
    <w:rsid w:val="00686B74"/>
    <w:rsid w:val="006A7909"/>
    <w:rsid w:val="006B5903"/>
    <w:rsid w:val="006E2899"/>
    <w:rsid w:val="006F205A"/>
    <w:rsid w:val="00702965"/>
    <w:rsid w:val="007058B8"/>
    <w:rsid w:val="007307DB"/>
    <w:rsid w:val="00767106"/>
    <w:rsid w:val="00794E83"/>
    <w:rsid w:val="007D3EB2"/>
    <w:rsid w:val="007F1D6B"/>
    <w:rsid w:val="0081728A"/>
    <w:rsid w:val="008524A8"/>
    <w:rsid w:val="008750DF"/>
    <w:rsid w:val="00884780"/>
    <w:rsid w:val="008A2D37"/>
    <w:rsid w:val="008B5CB4"/>
    <w:rsid w:val="008C204B"/>
    <w:rsid w:val="0092314B"/>
    <w:rsid w:val="00924A6F"/>
    <w:rsid w:val="009317EC"/>
    <w:rsid w:val="00936A3F"/>
    <w:rsid w:val="00954B90"/>
    <w:rsid w:val="00962DB4"/>
    <w:rsid w:val="009D23C4"/>
    <w:rsid w:val="009E470A"/>
    <w:rsid w:val="00A27BE8"/>
    <w:rsid w:val="00A57856"/>
    <w:rsid w:val="00A96736"/>
    <w:rsid w:val="00B227EB"/>
    <w:rsid w:val="00B26448"/>
    <w:rsid w:val="00B3043F"/>
    <w:rsid w:val="00B42EE7"/>
    <w:rsid w:val="00B47C8A"/>
    <w:rsid w:val="00B60A09"/>
    <w:rsid w:val="00B87C4F"/>
    <w:rsid w:val="00BC2267"/>
    <w:rsid w:val="00BF35AE"/>
    <w:rsid w:val="00BF4B10"/>
    <w:rsid w:val="00BF62FC"/>
    <w:rsid w:val="00C0227C"/>
    <w:rsid w:val="00C212E4"/>
    <w:rsid w:val="00C37C77"/>
    <w:rsid w:val="00C51046"/>
    <w:rsid w:val="00C67F6F"/>
    <w:rsid w:val="00C74FDD"/>
    <w:rsid w:val="00C861E8"/>
    <w:rsid w:val="00C866EC"/>
    <w:rsid w:val="00CA0392"/>
    <w:rsid w:val="00CD6972"/>
    <w:rsid w:val="00CF5C6D"/>
    <w:rsid w:val="00D03FB9"/>
    <w:rsid w:val="00D13F04"/>
    <w:rsid w:val="00D71BA9"/>
    <w:rsid w:val="00D75B90"/>
    <w:rsid w:val="00D7785F"/>
    <w:rsid w:val="00DA1ACB"/>
    <w:rsid w:val="00DD0A21"/>
    <w:rsid w:val="00DD6F69"/>
    <w:rsid w:val="00E14FE5"/>
    <w:rsid w:val="00E513DA"/>
    <w:rsid w:val="00E81F86"/>
    <w:rsid w:val="00E84B05"/>
    <w:rsid w:val="00E93EF3"/>
    <w:rsid w:val="00E95A6B"/>
    <w:rsid w:val="00EA0CA7"/>
    <w:rsid w:val="00EA73D0"/>
    <w:rsid w:val="00EB2DAC"/>
    <w:rsid w:val="00EE1675"/>
    <w:rsid w:val="00F11CE6"/>
    <w:rsid w:val="00F324C9"/>
    <w:rsid w:val="00F32DBA"/>
    <w:rsid w:val="00F55B75"/>
    <w:rsid w:val="00F77F25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5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7C4F"/>
    <w:rPr>
      <w:color w:val="0563C1" w:themeColor="hyperlink"/>
      <w:u w:val="single"/>
    </w:rPr>
  </w:style>
  <w:style w:type="character" w:customStyle="1" w:styleId="12">
    <w:name w:val="Основной текст (12)_"/>
    <w:basedOn w:val="a0"/>
    <w:link w:val="120"/>
    <w:rsid w:val="002440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4405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8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5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7C4F"/>
    <w:rPr>
      <w:color w:val="0563C1" w:themeColor="hyperlink"/>
      <w:u w:val="single"/>
    </w:rPr>
  </w:style>
  <w:style w:type="character" w:customStyle="1" w:styleId="12">
    <w:name w:val="Основной текст (12)_"/>
    <w:basedOn w:val="a0"/>
    <w:link w:val="120"/>
    <w:rsid w:val="002440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4405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8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BBE878-FA5E-45E2-870B-86DF14BB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Мухина</dc:creator>
  <cp:lastModifiedBy>User</cp:lastModifiedBy>
  <cp:revision>2</cp:revision>
  <cp:lastPrinted>2023-09-05T04:52:00Z</cp:lastPrinted>
  <dcterms:created xsi:type="dcterms:W3CDTF">2023-09-05T07:58:00Z</dcterms:created>
  <dcterms:modified xsi:type="dcterms:W3CDTF">2023-09-05T07:58:00Z</dcterms:modified>
</cp:coreProperties>
</file>