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F9" w:rsidRDefault="00C2212E" w:rsidP="0028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</w:t>
      </w:r>
    </w:p>
    <w:p w:rsidR="002826F9" w:rsidRDefault="00C2212E" w:rsidP="0028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ОБРАЗОВАТЕЛЬНОЕ</w:t>
      </w:r>
      <w:r w:rsidR="00282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</w:t>
      </w:r>
    </w:p>
    <w:p w:rsidR="00C2212E" w:rsidRPr="00C2212E" w:rsidRDefault="00C2212E" w:rsidP="00282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РАЗВИТИЯ РЕБЕНКА -</w:t>
      </w:r>
      <w:r w:rsidRPr="00C2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56»</w:t>
      </w: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12E" w:rsidRPr="00C2212E" w:rsidRDefault="00C2212E" w:rsidP="00B15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12E" w:rsidRPr="00C2212E" w:rsidRDefault="00A53303" w:rsidP="00C22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="00C2212E" w:rsidRPr="00C22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</w:t>
      </w:r>
      <w:r w:rsidR="0028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ОННЫХ ОБРАЗОВАТЕЛЬНЫХ ТЕХНОЛОГИЙ</w:t>
      </w:r>
      <w:r w:rsidR="00C2212E" w:rsidRPr="00C22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</w:t>
      </w:r>
      <w:r w:rsidR="0085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БОТЕ ПЕДАГОГА-ПСИХОЛОГА</w:t>
      </w:r>
      <w:r w:rsidR="00C2212E" w:rsidRPr="00C22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Pr="00C2212E" w:rsidRDefault="00C2212E" w:rsidP="00A533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C22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Подготовила: </w:t>
      </w:r>
    </w:p>
    <w:p w:rsidR="00C2212E" w:rsidRPr="00C2212E" w:rsidRDefault="00C2212E" w:rsidP="00A533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Конева Ю.С.</w:t>
      </w:r>
    </w:p>
    <w:p w:rsidR="00C2212E" w:rsidRPr="00C2212E" w:rsidRDefault="00C2212E" w:rsidP="00A533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C2212E" w:rsidRPr="00C2212E" w:rsidRDefault="00C2212E" w:rsidP="00A533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</w:t>
      </w: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P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Pr="00C2212E" w:rsidRDefault="00B15F5E" w:rsidP="00B15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12E"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212E" w:rsidRPr="00617DD6" w:rsidRDefault="00C2212E" w:rsidP="00C2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6" w:rsidRPr="00617DD6" w:rsidRDefault="00617DD6" w:rsidP="00C22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617DD6" w:rsidRDefault="00617DD6" w:rsidP="00272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……………………………………………………………………………</w:t>
      </w:r>
      <w:r w:rsid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2722B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3F45" w:rsidRPr="00083F45" w:rsidRDefault="00083F45" w:rsidP="00083F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форм реализации дистанционного обучения с детьми дошкольного возраста с ОВЗ……………………………………………………………………………………5</w:t>
      </w:r>
    </w:p>
    <w:p w:rsidR="002722BE" w:rsidRPr="002722BE" w:rsidRDefault="002722BE" w:rsidP="00A53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дистанционного обучения дете</w:t>
      </w:r>
      <w:r w:rsidR="00A5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 ограниченными возможностями </w:t>
      </w:r>
      <w:r w:rsidRPr="00272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A5330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="00A53303" w:rsidRPr="00A5330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722BE" w:rsidRDefault="002722BE" w:rsidP="00272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трудности реализации дистанционного обучения и пути их преодоления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A53303" w:rsidRPr="00A5330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2722BE" w:rsidRDefault="002722BE" w:rsidP="00272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литературы……………………………………………………………………………..13</w:t>
      </w:r>
    </w:p>
    <w:p w:rsidR="00C2212E" w:rsidRDefault="00C2212E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Default="00C2212E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Default="00C2212E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Default="00C2212E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2E" w:rsidRDefault="00C2212E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5E" w:rsidRDefault="00B15F5E" w:rsidP="00B15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5F5E" w:rsidSect="00B15F5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7DD6" w:rsidRPr="00617DD6" w:rsidRDefault="00617DD6" w:rsidP="00B15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</w:t>
      </w:r>
    </w:p>
    <w:p w:rsidR="00C2212E" w:rsidRPr="00C2212E" w:rsidRDefault="00C2212E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недавнего времени все, что писалось о дистанционном образовательном обучении, технологиях, имело отношение к профессиональному образованию, обучению взрослых, школьников, но не к обучению и воспитанию детей дошкольного возраста. Отсутствовала широкая практическая потребность в данной форме обучения в дошкольных </w:t>
      </w:r>
      <w:r w:rsidR="0028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организациях. </w:t>
      </w: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на данный момент является одной из самых актуальных тем, обсуждаемых в ряду инноваций в системе дошкольного образования, так как это новая, современная технология, позволяющая сделать обучение и воспитание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доступным, благодаря использованию компьютера (как инструмента обучения), сети Интернет (как образовательной среды) и помощи педагога.  Современный педагог сегодня – это педагог, знающий образовательный сегмент сети Интернет, ориентирующийся в педагогических сетевых сообществах, имеющий навыки проведения образовательного процесса с помощью информационно-коммуникационных технологий, знающий педагогические технологии дистанционного обучения.</w:t>
      </w:r>
    </w:p>
    <w:p w:rsidR="00C2212E" w:rsidRDefault="00C2212E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Дистанционные образовательные технологии широко используются и в дошкольных обра</w:t>
      </w:r>
      <w:r w:rsidR="00282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учреждениях, что даё</w:t>
      </w: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возможность качественно обновить образовательный процесс в ДОУ. </w:t>
      </w:r>
    </w:p>
    <w:p w:rsidR="00047785" w:rsidRPr="00047785" w:rsidRDefault="00047785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дистанционного обучения</w:t>
      </w:r>
      <w:r w:rsidRPr="000477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дать ребенку возможность получить образование на дому, оказать поддержку и консультативную помощь родителям дошкольников.</w:t>
      </w:r>
    </w:p>
    <w:p w:rsidR="00047785" w:rsidRPr="00047785" w:rsidRDefault="00047785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47785" w:rsidRPr="00047785" w:rsidRDefault="00047785" w:rsidP="002826F9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доступность и эффективность образования с помощью внедрения и активного использования дистанционных технологий;</w:t>
      </w:r>
    </w:p>
    <w:p w:rsidR="00047785" w:rsidRPr="00047785" w:rsidRDefault="00047785" w:rsidP="002826F9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личностную направленность образовательного процесса;</w:t>
      </w:r>
    </w:p>
    <w:p w:rsidR="00047785" w:rsidRPr="00047785" w:rsidRDefault="00047785" w:rsidP="002826F9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нацеленность на распространение знаний среди родителей, повысить уровень их компетенции;</w:t>
      </w:r>
    </w:p>
    <w:p w:rsidR="00047785" w:rsidRPr="00047785" w:rsidRDefault="00047785" w:rsidP="002826F9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потребностей детей в получении непрерывного психолого-педагогического развития.</w:t>
      </w:r>
    </w:p>
    <w:p w:rsidR="001C27B0" w:rsidRDefault="00C2212E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 В коррекционной работе с данным контингентом детей технологии дистанционного обучения позволяют: </w:t>
      </w:r>
    </w:p>
    <w:p w:rsidR="00C2212E" w:rsidRPr="001C27B0" w:rsidRDefault="00C2212E" w:rsidP="002826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обучение детей в период их отсутствия (болезни, семейных причин, вынужденной изоляции); </w:t>
      </w:r>
    </w:p>
    <w:p w:rsidR="001C27B0" w:rsidRPr="001C27B0" w:rsidRDefault="00C2212E" w:rsidP="002826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разнообразить обучение за счет применения современных компьютерных технологий;                                                            </w:t>
      </w:r>
    </w:p>
    <w:p w:rsidR="00C2212E" w:rsidRPr="001C27B0" w:rsidRDefault="00C2212E" w:rsidP="002826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единую образовательную среду (детский сад – семья).                    </w:t>
      </w:r>
    </w:p>
    <w:p w:rsidR="00C2212E" w:rsidRPr="00C2212E" w:rsidRDefault="00C2212E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известно, наиболее высокие результаты развития и адаптации детей с ОВЗ достигаются при сочетании семейного воспитания и помощи специалистов.  А это возможно только при активном   вовлечения семьи в коррекционный процесс, развитии родительской компетентности, создании условий для переноса приобретенных ребенком умений и навыков в обычную жизнь.     </w:t>
      </w:r>
    </w:p>
    <w:p w:rsidR="00C2212E" w:rsidRPr="00C2212E" w:rsidRDefault="00C2212E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интерактивного стиля общения и оперативной связи в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станционном обучении сохраняется</w:t>
      </w: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индивидуального подхода к каждому ребенку. Педагог в зависимости от успехов ребенка может применять гибкую, индивидуальную методику обучения, предлагать ему дополнительные, ориентированные на его уровень развития материалы, ссылки на информационные ресурсы.                                                                                                                    </w:t>
      </w:r>
    </w:p>
    <w:p w:rsidR="00C2212E" w:rsidRPr="00C2212E" w:rsidRDefault="00C2212E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Целевая аудитория дистанционного обучения дошкольников – это дети совместно с родителями. Родительское участие в дистанционном образовании играет одну из ведущих ролей. Это обеспечивает единое образовательное поле для педагога и родителя, что влияет на качество образовательного процесса.</w:t>
      </w:r>
    </w:p>
    <w:p w:rsidR="00C2212E" w:rsidRDefault="00C2212E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дистанционные занятия не могут полностью компенсировать очные занятия, но на сегодняшний день этот способ получения знаний, умений, навыков </w:t>
      </w:r>
      <w:proofErr w:type="gramStart"/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огромный положительный эффект</w:t>
      </w:r>
      <w:proofErr w:type="gramEnd"/>
      <w:r w:rsidRPr="00C22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785" w:rsidRDefault="00047785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85" w:rsidRDefault="00047785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85" w:rsidRDefault="00047785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85" w:rsidRDefault="00047785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85" w:rsidRDefault="00047785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85" w:rsidRDefault="00047785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FB" w:rsidRPr="002039FB" w:rsidRDefault="002039FB" w:rsidP="002826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форм реализации дистанцион</w:t>
      </w:r>
      <w:r w:rsidR="00723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обучения с детьми</w:t>
      </w:r>
      <w:r w:rsidRPr="0020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возраста с ОВЗ.</w:t>
      </w:r>
    </w:p>
    <w:p w:rsidR="002039FB" w:rsidRDefault="002039FB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детей раннего и дошкольного возраста с ОВЗ понимается нами как форма получения образования, при которой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взаимодействуют на расстоянии с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информационных технологий.</w:t>
      </w: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непосредственное участие родителей (законных представителей) в процессе дистанционного обучения определяет его результативность.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дистанционное обучение делится на 2 вида: онлайн-обучение и офлайн-обучение.</w:t>
      </w:r>
    </w:p>
    <w:p w:rsidR="002039FB" w:rsidRDefault="002039FB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взаимодействие специалиста с ребенком и его родителями (законными представителями) в режиме реального 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входят такие формы работы, как: </w:t>
      </w:r>
    </w:p>
    <w:p w:rsidR="002039FB" w:rsidRPr="002826F9" w:rsidRDefault="002039FB" w:rsidP="002826F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с детьми;</w:t>
      </w:r>
    </w:p>
    <w:p w:rsidR="002039FB" w:rsidRPr="002826F9" w:rsidRDefault="002039FB" w:rsidP="002826F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с детьми;</w:t>
      </w:r>
    </w:p>
    <w:p w:rsidR="002039FB" w:rsidRPr="002826F9" w:rsidRDefault="002039FB" w:rsidP="002826F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консультации родителей (законных представителей);</w:t>
      </w:r>
    </w:p>
    <w:p w:rsidR="002039FB" w:rsidRPr="002826F9" w:rsidRDefault="002039FB" w:rsidP="002826F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родителей (законных представителей).</w:t>
      </w:r>
    </w:p>
    <w:p w:rsidR="00723F52" w:rsidRDefault="002039FB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Офлайн-обучение–это режим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непрямого общения</w:t>
      </w: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 и </w:t>
      </w:r>
      <w:proofErr w:type="gramStart"/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качестве обучающихся выступают родители (законные представители), которые применяют полученные знания и педагогические приемы работы с детьми). </w:t>
      </w:r>
    </w:p>
    <w:p w:rsidR="002039FB" w:rsidRDefault="002039FB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формы работы:</w:t>
      </w:r>
    </w:p>
    <w:p w:rsidR="002039FB" w:rsidRPr="00723F52" w:rsidRDefault="002039FB" w:rsidP="002826F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развернутые конспекты занятий с подробным описанием игр/этапами выполнения творческих заданий;</w:t>
      </w:r>
    </w:p>
    <w:p w:rsidR="002039FB" w:rsidRPr="00723F52" w:rsidRDefault="002039FB" w:rsidP="002826F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 игр и упражнений по темам;</w:t>
      </w:r>
    </w:p>
    <w:p w:rsidR="002039FB" w:rsidRPr="00723F52" w:rsidRDefault="002039FB" w:rsidP="002826F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оборудования для родителей (законных представителей), необходимого для проведения онлайн-занятий;</w:t>
      </w:r>
    </w:p>
    <w:p w:rsidR="002039FB" w:rsidRPr="00723F52" w:rsidRDefault="00386AEE" w:rsidP="002826F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викторины</w:t>
      </w:r>
      <w:r w:rsidR="002039FB" w:rsidRP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закрепления навыков, полученных на занятии;</w:t>
      </w:r>
    </w:p>
    <w:p w:rsidR="002039FB" w:rsidRPr="00723F52" w:rsidRDefault="002039FB" w:rsidP="002826F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 материал, электронные игры и презентации;</w:t>
      </w:r>
    </w:p>
    <w:p w:rsidR="002039FB" w:rsidRDefault="002039FB" w:rsidP="002826F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и просветительские статьи.</w:t>
      </w: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F9" w:rsidRPr="002826F9" w:rsidRDefault="002826F9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59" w:rsidRPr="00D37C59" w:rsidRDefault="00D37C59" w:rsidP="002826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Психолого-педагогическое сопровождение дистанционного обучения детей с ограниченными возможностями здоровья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7C59" w:rsidRDefault="002039FB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дистанционная работа должна осуществляться по плану образовательной организации в соответствии с внутренним расписанием занятий.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должна соответствовать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возрастным нормам, а также рекомендациям </w:t>
      </w:r>
      <w:proofErr w:type="spellStart"/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0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зрительной нагрузке при работе с компьютером. </w:t>
      </w:r>
    </w:p>
    <w:p w:rsidR="00617DD6" w:rsidRPr="00D37C59" w:rsidRDefault="00617DD6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с детьми с ограниченными возможностями здоровья планируются такие формы работы как:</w:t>
      </w:r>
    </w:p>
    <w:p w:rsidR="00617DD6" w:rsidRPr="00617DD6" w:rsidRDefault="00617DD6" w:rsidP="002826F9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паузы;</w:t>
      </w:r>
    </w:p>
    <w:p w:rsidR="00617DD6" w:rsidRPr="00617DD6" w:rsidRDefault="00617DD6" w:rsidP="002826F9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тестирование;</w:t>
      </w:r>
    </w:p>
    <w:p w:rsidR="00617DD6" w:rsidRPr="00617DD6" w:rsidRDefault="00617DD6" w:rsidP="002826F9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развивающие занятия в режиме онлайн</w:t>
      </w:r>
      <w:r w:rsidR="003A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офлайн</w:t>
      </w: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DD6" w:rsidRPr="00617DD6" w:rsidRDefault="00386AEE" w:rsidP="002826F9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proofErr w:type="spellEnd"/>
      <w:r w:rsidRPr="0038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Диске 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</w:t>
      </w:r>
      <w:r w:rsidR="003A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анкет для получения обратной связи</w:t>
      </w:r>
      <w:r w:rsidR="00617DD6"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7DD6" w:rsidRDefault="00D37C59" w:rsidP="002826F9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личного сайта педагога-психолога, куда</w:t>
      </w:r>
      <w:r w:rsidR="00617DD6"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прислать творческие работы детей</w:t>
      </w:r>
      <w:r w:rsidR="00617DD6"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520" w:rsidRDefault="007D2520" w:rsidP="00282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и необходимое оборудование для реализации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520" w:rsidRDefault="007D2520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онлайн-занятий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7D2520" w:rsidRDefault="007D2520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Компьютер/ноутбук/планшет с выходом в Интернет. Желательно, чтобы</w:t>
      </w:r>
      <w:r w:rsidR="00723F52" w:rsidRP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723F52" w:rsidRP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723F52" w:rsidRP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высокоскоростной.</w:t>
      </w:r>
    </w:p>
    <w:p w:rsidR="00D37C59" w:rsidRDefault="007D2520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Бесплатные площадки для онлайн видео конференций (нужно выбрать наиболее </w:t>
      </w:r>
      <w:proofErr w:type="gramStart"/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подходящую</w:t>
      </w:r>
      <w:proofErr w:type="gramEnd"/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специалистам, так и родителям): </w:t>
      </w: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723F52" w:rsidRP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(скачивается в Интернете), </w:t>
      </w: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2826F9">
        <w:rPr>
          <w:rFonts w:ascii="Times New Roman" w:eastAsia="Times New Roman" w:hAnsi="Times New Roman" w:cs="Times New Roman"/>
          <w:sz w:val="24"/>
          <w:szCs w:val="24"/>
          <w:lang w:eastAsia="ru-RU"/>
        </w:rPr>
        <w:t>kype</w:t>
      </w:r>
      <w:proofErr w:type="spellEnd"/>
      <w:r w:rsidR="0028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(скачивается в Интернете).</w:t>
      </w:r>
    </w:p>
    <w:p w:rsidR="007D2520" w:rsidRDefault="007D2520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почтового ящика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proofErr w:type="spellEnd"/>
      <w:r w:rsidR="0072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аккаунта</w:t>
      </w:r>
      <w:r w:rsidRPr="007D25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будет присылаться весь материал.</w:t>
      </w:r>
    </w:p>
    <w:p w:rsidR="008A0997" w:rsidRDefault="009E158A" w:rsidP="0028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Практикой использования в образовательном процессе дистанционных технологий, организации активного взаимодействия родителей и педагогов, включения родителей в образовательный процесс явилось 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целой системы </w:t>
      </w:r>
      <w:r w:rsidR="008A0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 дистанционных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</w:t>
      </w:r>
      <w:r w:rsidRPr="009E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Бесспорным преимуществом данной формы взаимодействия с родителями является доступность.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получают на свой почтовый ящик ссылки различных мультимедийных материалов</w:t>
      </w:r>
      <w:r w:rsidRPr="009E15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разработал педагог специально для их ребёнка. </w:t>
      </w:r>
      <w:r w:rsidRPr="009E1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 любое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удобное</w:t>
      </w:r>
      <w:r w:rsidRPr="009E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по ссылке</w:t>
      </w:r>
      <w:r w:rsidRPr="009E15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задания</w:t>
      </w:r>
      <w:r w:rsidR="008A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ребёнком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отправить их обратно педагогу. </w:t>
      </w:r>
      <w:r w:rsidR="008A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для педагога очень важным является аспект обратной связи</w:t>
      </w:r>
      <w:r w:rsidR="008A0997" w:rsidRPr="008A0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чётко понимать насколько </w:t>
      </w:r>
      <w:proofErr w:type="gramStart"/>
      <w:r w:rsidR="008A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</w:t>
      </w:r>
      <w:proofErr w:type="gramEnd"/>
      <w:r w:rsidR="008A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усваивает материал дома и правильно выбирать дидактическую нагрузку для дальнейшей работы</w:t>
      </w:r>
      <w:r w:rsidR="003A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ребёнком.</w:t>
      </w:r>
    </w:p>
    <w:p w:rsidR="009028BB" w:rsidRDefault="009028BB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б</w:t>
      </w:r>
      <w:r w:rsidR="002F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подробно именно на создании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proofErr w:type="spellEnd"/>
      <w:r w:rsidR="007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Диске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7A07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наглядно-информативной обратной связи от дистанционной педагогической работы</w:t>
      </w:r>
      <w:r w:rsidRPr="009028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домашняя электронная викто</w:t>
      </w:r>
      <w:r w:rsidR="007A0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8BB" w:rsidRDefault="009028BB" w:rsidP="00282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0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омашняя электронная викторина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Диске.</w:t>
      </w:r>
    </w:p>
    <w:p w:rsidR="009028BB" w:rsidRDefault="009028BB" w:rsidP="0028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0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омашняя электронная викторина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небольшое контрольное задание по пройденному материалу</w:t>
      </w:r>
      <w:r w:rsidRPr="009028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которого</w:t>
      </w:r>
      <w:r w:rsidR="00684D62" w:rsidRPr="00684D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покажет</w:t>
      </w:r>
      <w:r w:rsidR="0085216E" w:rsidRPr="008521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хорошо ребёнок овла</w:t>
      </w:r>
      <w:r w:rsidR="00FC2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им. Педагог наглядно увидит</w:t>
      </w:r>
      <w:r w:rsidR="00FC2EED" w:rsidRPr="00FC2E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ребёнка хорошо получается</w:t>
      </w:r>
      <w:r w:rsidR="00FC2EED" w:rsidRPr="00FC2E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C2E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чём ребёнок испытывает сложности.</w:t>
      </w:r>
    </w:p>
    <w:p w:rsidR="00416D8D" w:rsidRDefault="00FC2EED" w:rsidP="00684D6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домашней</w:t>
      </w:r>
      <w:r w:rsidRPr="0090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90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 необходимо иметь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 для возможности работы </w:t>
      </w:r>
      <w:r w:rsidR="0041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16D8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Диске</w:t>
      </w:r>
      <w:r w:rsidR="00416D8D" w:rsidRPr="00416D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6D8D" w:rsidRDefault="002722BE" w:rsidP="00416D8D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26DB8DF" wp14:editId="665A168E">
            <wp:simplePos x="0" y="0"/>
            <wp:positionH relativeFrom="margin">
              <wp:align>left</wp:align>
            </wp:positionH>
            <wp:positionV relativeFrom="paragraph">
              <wp:posOffset>216906</wp:posOffset>
            </wp:positionV>
            <wp:extent cx="598614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515" y="21424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41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и кликнуть на поле «Создать»</w:t>
      </w:r>
      <w:r w:rsidR="00684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8BB" w:rsidRDefault="00416D8D" w:rsidP="00416D8D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выбрать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41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нажать на стрелочку</w:t>
      </w:r>
      <w:r w:rsidR="00684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AD6" w:rsidRDefault="00AA09C4" w:rsidP="00561AD6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85B7166" wp14:editId="771A37FC">
            <wp:simplePos x="0" y="0"/>
            <wp:positionH relativeFrom="margin">
              <wp:posOffset>308610</wp:posOffset>
            </wp:positionH>
            <wp:positionV relativeFrom="paragraph">
              <wp:posOffset>0</wp:posOffset>
            </wp:positionV>
            <wp:extent cx="5353050" cy="2537460"/>
            <wp:effectExtent l="0" t="0" r="0" b="0"/>
            <wp:wrapTight wrapText="bothSides">
              <wp:wrapPolygon edited="0">
                <wp:start x="0" y="0"/>
                <wp:lineTo x="0" y="21405"/>
                <wp:lineTo x="21523" y="21405"/>
                <wp:lineTo x="215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раа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168B753" wp14:editId="794DB780">
            <wp:simplePos x="0" y="0"/>
            <wp:positionH relativeFrom="page">
              <wp:align>center</wp:align>
            </wp:positionH>
            <wp:positionV relativeFrom="paragraph">
              <wp:posOffset>3040751</wp:posOffset>
            </wp:positionV>
            <wp:extent cx="5270500" cy="2711450"/>
            <wp:effectExtent l="0" t="0" r="6350" b="0"/>
            <wp:wrapTight wrapText="bothSides">
              <wp:wrapPolygon edited="0">
                <wp:start x="0" y="0"/>
                <wp:lineTo x="0" y="21398"/>
                <wp:lineTo x="21548" y="21398"/>
                <wp:lineTo x="215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не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Кликаем на настройки</w:t>
      </w:r>
      <w:r w:rsidR="00684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AD6" w:rsidRPr="00561AD6" w:rsidRDefault="00561AD6" w:rsidP="00561AD6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D6" w:rsidRDefault="00561AD6" w:rsidP="00561AD6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8D" w:rsidRDefault="00416D8D" w:rsidP="00416D8D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D6" w:rsidRDefault="00561AD6" w:rsidP="00416D8D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D6" w:rsidRDefault="00561AD6" w:rsidP="00416D8D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D6" w:rsidRDefault="00561AD6" w:rsidP="00416D8D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D6" w:rsidRDefault="00561AD6" w:rsidP="00416D8D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D6" w:rsidRDefault="00561AD6" w:rsidP="00416D8D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D6" w:rsidRDefault="00561AD6" w:rsidP="00416D8D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D6" w:rsidRPr="00416D8D" w:rsidRDefault="00561AD6" w:rsidP="00416D8D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8D" w:rsidRDefault="00416D8D" w:rsidP="00561AD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D6" w:rsidRDefault="00561AD6" w:rsidP="00561AD6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7C2910C" wp14:editId="0E4356CC">
            <wp:simplePos x="0" y="0"/>
            <wp:positionH relativeFrom="margin">
              <wp:posOffset>3142356</wp:posOffset>
            </wp:positionH>
            <wp:positionV relativeFrom="paragraph">
              <wp:posOffset>121311</wp:posOffset>
            </wp:positionV>
            <wp:extent cx="261556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95" y="21518"/>
                <wp:lineTo x="2139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н33333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2" t="12500" r="26814"/>
                    <a:stretch/>
                  </pic:blipFill>
                  <pic:spPr bwMode="auto">
                    <a:xfrm>
                      <a:off x="0" y="0"/>
                      <a:ext cx="2615565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настройках необходимо кликнуть на «Тесты». Затем выбрать подходящие параметры </w:t>
      </w:r>
      <w:r w:rsidR="00CC1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 и кликнуть на «Сохранить»</w:t>
      </w:r>
      <w:r w:rsidR="00684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AD6" w:rsidRDefault="00561AD6" w:rsidP="00561AD6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1AD6" w:rsidRPr="00561AD6" w:rsidRDefault="00561AD6" w:rsidP="00561AD6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8D" w:rsidRDefault="00416D8D" w:rsidP="008A09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8D" w:rsidRDefault="00416D8D" w:rsidP="008A09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8D" w:rsidRDefault="00825155" w:rsidP="00CC159F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E1195BF" wp14:editId="23AA90DD">
            <wp:simplePos x="0" y="0"/>
            <wp:positionH relativeFrom="margin">
              <wp:align>right</wp:align>
            </wp:positionH>
            <wp:positionV relativeFrom="paragraph">
              <wp:posOffset>541175</wp:posOffset>
            </wp:positionV>
            <wp:extent cx="5940425" cy="3493770"/>
            <wp:effectExtent l="0" t="0" r="3175" b="0"/>
            <wp:wrapTight wrapText="bothSides">
              <wp:wrapPolygon edited="0">
                <wp:start x="0" y="0"/>
                <wp:lineTo x="0" y="21435"/>
                <wp:lineTo x="21542" y="21435"/>
                <wp:lineTo x="215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ееекк66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поле</w:t>
      </w:r>
      <w:r w:rsidR="00CC159F" w:rsidRPr="00CC15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вопрос за вопросом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добавления каждого нового вопроса необходимо кликать на плюс)</w:t>
      </w:r>
      <w:r w:rsidR="00CC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создавать нужную вам викторину</w:t>
      </w:r>
      <w:r w:rsidR="00684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55" w:rsidRDefault="00825155" w:rsidP="00CC159F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Готовую викторину отправляем нужному адресату </w:t>
      </w:r>
      <w:r w:rsidR="005F5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ссылки</w:t>
      </w:r>
      <w:r w:rsidR="005F5F0B" w:rsidRPr="005F5F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пройдя</w:t>
      </w:r>
      <w:r w:rsidR="002F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</w:t>
      </w:r>
      <w:r w:rsidR="002F06BE" w:rsidRPr="002F06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 сможе</w:t>
      </w:r>
      <w:r w:rsidR="00684D6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отвечать на вопросы викторины.</w:t>
      </w:r>
    </w:p>
    <w:p w:rsidR="005F5F0B" w:rsidRDefault="00460EC7" w:rsidP="005F5F0B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888AEBF" wp14:editId="4EA498D2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5911850" cy="2932430"/>
            <wp:effectExtent l="0" t="0" r="0" b="127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п56666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F0B" w:rsidRPr="005F5F0B" w:rsidRDefault="005F5F0B" w:rsidP="005F5F0B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7A07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F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5F0B" w:rsidRDefault="005F5F0B" w:rsidP="005F5F0B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ребёнку викторину «</w:t>
      </w:r>
      <w:r w:rsidRPr="005F5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Калейдоскоп эмоций»</w:t>
      </w:r>
      <w:r w:rsidR="0028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(разработала педагог-психолог Конева Ю.С.)</w:t>
      </w:r>
      <w:r w:rsidRPr="005F5F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ему </w:t>
      </w:r>
      <w:r w:rsidRPr="005F5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F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для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 о пройденном блоке «Эмоции» </w:t>
      </w:r>
      <w:r w:rsidRPr="005F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7A077D" w:rsidRPr="00AC23C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https://forms.gle/hnNPhyzMq86ZKWVc9</w:t>
        </w:r>
      </w:hyperlink>
      <w:r w:rsidR="007A0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77D" w:rsidRDefault="005F543C" w:rsidP="007A077D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AB71D41" wp14:editId="1DEA178A">
            <wp:simplePos x="0" y="0"/>
            <wp:positionH relativeFrom="margin">
              <wp:align>left</wp:align>
            </wp:positionH>
            <wp:positionV relativeFrom="paragraph">
              <wp:posOffset>811887</wp:posOffset>
            </wp:positionV>
            <wp:extent cx="5940425" cy="3378200"/>
            <wp:effectExtent l="0" t="0" r="3175" b="0"/>
            <wp:wrapTight wrapText="bothSides">
              <wp:wrapPolygon edited="0">
                <wp:start x="0" y="0"/>
                <wp:lineTo x="0" y="21438"/>
                <wp:lineTo x="21542" y="21438"/>
                <wp:lineTo x="2154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неек999999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полученные ответы легко можно будет</w:t>
      </w:r>
      <w:r w:rsidR="0085216E" w:rsidRPr="008521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зайдя в раздел «Ответы»</w:t>
      </w:r>
      <w:r w:rsidR="007A077D" w:rsidRPr="007A07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можно будет увидеть ответ на каждый вопрос и даже свести их в наглядные аналитические диаграммы.  </w:t>
      </w:r>
    </w:p>
    <w:p w:rsidR="007A077D" w:rsidRPr="005F5F0B" w:rsidRDefault="007A077D" w:rsidP="007A077D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9F" w:rsidRPr="00CC159F" w:rsidRDefault="00CC159F" w:rsidP="00CC159F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8D" w:rsidRDefault="00416D8D" w:rsidP="008A09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8D" w:rsidRDefault="00416D8D" w:rsidP="008A09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8D" w:rsidRDefault="00416D8D" w:rsidP="008A09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8D" w:rsidRDefault="00416D8D" w:rsidP="008A09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8D" w:rsidRDefault="00416D8D" w:rsidP="008A09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3C" w:rsidRDefault="005F543C" w:rsidP="008A09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3C" w:rsidRDefault="005F543C" w:rsidP="008A09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3C" w:rsidRDefault="005F543C" w:rsidP="00285A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285A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3C" w:rsidRPr="00E23EE2" w:rsidRDefault="005F543C" w:rsidP="002F06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трудности реализации дистанционного обучения и пути их преодоления</w:t>
      </w:r>
    </w:p>
    <w:p w:rsidR="005F543C" w:rsidRDefault="005F543C" w:rsidP="002F0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дистанционного обучения специалисты дошкольных образовательных организаций могут столкнуться с такими проблемами:</w:t>
      </w:r>
    </w:p>
    <w:p w:rsidR="005F543C" w:rsidRDefault="005F543C" w:rsidP="002F0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Трудности, связанные с готовностью родителей (законных представителей) участвовать в обучении.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тенденция самоустранения многих родителей от проблем обучения ребенка, формирования у семьи комплекса родительской неполноценности по отношению к детям, особенно когда в ней растет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ОВЗ. 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 и матерей признают недостаточность своих психолого-педагогических знаний, сложность общения с таким ребенком.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подобных проблем выступает просветительская деятельность среди родителей, групповые консультации, демонстрация приемов и методов работы с ребенком, обучение установлению руководящего контроля с детьми, отказывающимися заниматься в домашних условиях.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эффективным шагом со стороны специалиста является однократное привлечение родителя к онлайн-занятию. Чаще всего именно эта форма работы устраивает родителей, и они начинают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работать в данном формате.</w:t>
      </w:r>
    </w:p>
    <w:p w:rsidR="005F543C" w:rsidRPr="005F543C" w:rsidRDefault="005F543C" w:rsidP="002F0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8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трудности. Сюда можно включить искажение звука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онлайн-занятия, низкая скорость передачи данных, внезапное «зависание» видео трансляции, «севшая»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планшета/телефона и 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43C" w:rsidRDefault="005F543C" w:rsidP="002F0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трудно повлиять на техническое оснащение занятия, однако важно напоминать родителям, что их устройство должно быть хорошо заряжено или подключено к сети на время онлайн-занятия, а помещение, в котором проводится занятие, было без посторонних шумов, препятствующих хорошему восприятию информации.</w:t>
      </w:r>
    </w:p>
    <w:p w:rsidR="005F543C" w:rsidRPr="005F543C" w:rsidRDefault="00684D62" w:rsidP="002F0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F543C"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связанные с психолого-педагогическим</w:t>
      </w:r>
      <w:r w:rsid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особенностями детей </w:t>
      </w:r>
      <w:r w:rsidR="005F543C"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с ОВЗ.</w:t>
      </w:r>
      <w:r w:rsidR="0085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43C"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к этой группе проблем нужно отнести</w:t>
      </w:r>
      <w:r w:rsid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43C"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неустойчивое внимание детей с ОВЗ. Таким детям требуется частая смена деятельности, при этом интенсивность занятия в сильно возрастает, а время занятия сокращается. Многие дети отказываются заниматься дома, воспринимают гаджеты как способ развлечения (привыкли смотреть мультфильмы или играть в игры). С такими детьми рекомендуется проводить первые занятия с использования непривычного устройства, которое ребенок не связывает с развлечением. Через несколько онлайн-занятий ребенок привыкает к тому, что специалист дает задания иного рода, ему можно отвечать и задавать вопросы, и начинает вести себя адекватно.</w:t>
      </w:r>
      <w:r w:rsid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43C" w:rsidRPr="005F543C" w:rsidRDefault="005F543C" w:rsidP="002F0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связанные с неготовностью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дистанционное обучение. К таким проблемам относится, </w:t>
      </w:r>
      <w:r w:rsid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E23EE2"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уверенное владение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ТСО и </w:t>
      </w:r>
      <w:proofErr w:type="spellStart"/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неуверенность в собственных педагогических возможностях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дистанционного обучения. </w:t>
      </w:r>
    </w:p>
    <w:p w:rsidR="005F543C" w:rsidRDefault="005F543C" w:rsidP="002F0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повышать квалификацию в сфере ИКТ, тестировать различные </w:t>
      </w:r>
      <w:proofErr w:type="gramStart"/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интернет-платформы</w:t>
      </w:r>
      <w:proofErr w:type="gramEnd"/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выбирать наиболее оптимальные ресурсы, подходящие для реализации целей конкретного педагога.</w:t>
      </w:r>
    </w:p>
    <w:p w:rsidR="005F543C" w:rsidRPr="005F543C" w:rsidRDefault="005F543C" w:rsidP="002F0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хочется сказать, что применение педагогом в своей деятельности форм дистанционного взаимодействия требует от всех участников образовательного процесса дополнительного времени и специальных знаний и навыков. Кроме того, подобное взаимодействие возможно только при обоюдной активности и заинтересованности сторон. Все же взаимодействие педагогов с родителями посредством дистанционных технологий способно принести огромную пользу не только семьям детей, но и самому педагогу: педагог, владеющий этими формами работы с семьей, сможет добиться не только хороших показателей по успеваемости своих воспитанников, но и поможет им стать полноценными членами общества.</w:t>
      </w:r>
    </w:p>
    <w:p w:rsidR="005F543C" w:rsidRPr="005F543C" w:rsidRDefault="005F543C" w:rsidP="005F543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3C" w:rsidRDefault="005F543C" w:rsidP="008A09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E2" w:rsidRDefault="00E23EE2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E2" w:rsidRDefault="00E23EE2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E2" w:rsidRDefault="00E23EE2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E2" w:rsidRDefault="00E23EE2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E2" w:rsidRDefault="00E23EE2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E2" w:rsidRDefault="00E23EE2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E2" w:rsidRDefault="00E23EE2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E2" w:rsidRDefault="00E23EE2" w:rsidP="0061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6" w:rsidRPr="00E23EE2" w:rsidRDefault="00617DD6" w:rsidP="00E23E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  <w:r w:rsidR="00E23E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E23EE2" w:rsidRPr="00E23EE2" w:rsidRDefault="00E23EE2" w:rsidP="00E23EE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 С., Комарова И. И., </w:t>
      </w:r>
      <w:proofErr w:type="spellStart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Туликов</w:t>
      </w:r>
      <w:proofErr w:type="spellEnd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Информационно-коммуникационные технологии в дошкольном образовании. - М., 2011.</w:t>
      </w:r>
    </w:p>
    <w:p w:rsidR="00E23EE2" w:rsidRPr="00E23EE2" w:rsidRDefault="00E23EE2" w:rsidP="00E23EE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 Методические рекомендации по организации учебного процесса с использованием дистанционных образовательных технологий в условиях сетевого взаимодействия образовательных учреждений и организаций / М.Л. </w:t>
      </w:r>
      <w:proofErr w:type="spellStart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Е.Я. Подгорная; Федеральное агентство по образованию; Российская академия образования. – М.: </w:t>
      </w:r>
      <w:proofErr w:type="spellStart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617DD6" w:rsidRPr="00617DD6" w:rsidRDefault="00617DD6" w:rsidP="00E23EE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Левченко, И. Ю. Психологическая помощь семье, воспитывающей ребенка с </w:t>
      </w:r>
      <w:r w:rsid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отклонениями в развитии [Текст]</w:t>
      </w: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</w:t>
      </w:r>
      <w:proofErr w:type="gramStart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И. Ю</w:t>
      </w:r>
      <w:r w:rsid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Левченко, В. В. Ткачева. – М.</w:t>
      </w: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2008. – 239 с.</w:t>
      </w:r>
    </w:p>
    <w:p w:rsidR="00617DD6" w:rsidRPr="00617DD6" w:rsidRDefault="00617DD6" w:rsidP="00E23EE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Р. Ребенок с ограниченными возможностями [Текст]: книга для</w:t>
      </w:r>
      <w:r w:rsid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/ А. Р. </w:t>
      </w:r>
      <w:proofErr w:type="spellStart"/>
      <w:r w:rsid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Педагогика – Пресс, 2007. – 80 с.</w:t>
      </w:r>
    </w:p>
    <w:p w:rsidR="00617DD6" w:rsidRDefault="00617DD6" w:rsidP="00E23EE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Р. Новое оказание п</w:t>
      </w:r>
      <w:r w:rsid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детям – инвалидам [Текст]</w:t>
      </w:r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/А. Р. </w:t>
      </w:r>
      <w:proofErr w:type="spellStart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61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Дефектология. – 2008. – №2. </w:t>
      </w:r>
    </w:p>
    <w:p w:rsidR="00E23EE2" w:rsidRPr="00E23EE2" w:rsidRDefault="00E23EE2" w:rsidP="00E23EE2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С., </w:t>
      </w:r>
      <w:proofErr w:type="spellStart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Бухаркина</w:t>
      </w:r>
      <w:proofErr w:type="spellEnd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Ю., Моисеев М. В. Теория и практика дистанционного обучения: учеб</w:t>
      </w:r>
      <w:proofErr w:type="gramStart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высших педагогических учебных заведений / под ред. Е. С. </w:t>
      </w:r>
      <w:proofErr w:type="spellStart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E23EE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«Академия», 2004.</w:t>
      </w:r>
    </w:p>
    <w:p w:rsidR="00285AE5" w:rsidRDefault="00285AE5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E5" w:rsidRDefault="00285AE5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E5" w:rsidRDefault="00285AE5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E5" w:rsidRDefault="00285AE5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E5" w:rsidRDefault="00285AE5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E5" w:rsidRDefault="00285AE5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E5" w:rsidRDefault="00285AE5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E5" w:rsidRDefault="00285AE5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E5" w:rsidRDefault="00285AE5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C7" w:rsidRDefault="00460EC7" w:rsidP="00285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E7A" w:rsidRDefault="00C5368B" w:rsidP="00460EC7">
      <w:pPr>
        <w:jc w:val="both"/>
      </w:pPr>
      <w:bookmarkStart w:id="1" w:name="h.gjdgxs"/>
      <w:bookmarkEnd w:id="1"/>
    </w:p>
    <w:sectPr w:rsidR="00D0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8B" w:rsidRDefault="00C5368B" w:rsidP="00B15F5E">
      <w:pPr>
        <w:spacing w:after="0" w:line="240" w:lineRule="auto"/>
      </w:pPr>
      <w:r>
        <w:separator/>
      </w:r>
    </w:p>
  </w:endnote>
  <w:endnote w:type="continuationSeparator" w:id="0">
    <w:p w:rsidR="00C5368B" w:rsidRDefault="00C5368B" w:rsidP="00B1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1235"/>
      <w:docPartObj>
        <w:docPartGallery w:val="Page Numbers (Bottom of Page)"/>
        <w:docPartUnique/>
      </w:docPartObj>
    </w:sdtPr>
    <w:sdtEndPr/>
    <w:sdtContent>
      <w:p w:rsidR="00B15F5E" w:rsidRDefault="00B15F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6E">
          <w:rPr>
            <w:noProof/>
          </w:rPr>
          <w:t>2</w:t>
        </w:r>
        <w:r>
          <w:fldChar w:fldCharType="end"/>
        </w:r>
      </w:p>
    </w:sdtContent>
  </w:sdt>
  <w:p w:rsidR="00B15F5E" w:rsidRDefault="00B15F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8B" w:rsidRDefault="00C5368B" w:rsidP="00B15F5E">
      <w:pPr>
        <w:spacing w:after="0" w:line="240" w:lineRule="auto"/>
      </w:pPr>
      <w:r>
        <w:separator/>
      </w:r>
    </w:p>
  </w:footnote>
  <w:footnote w:type="continuationSeparator" w:id="0">
    <w:p w:rsidR="00C5368B" w:rsidRDefault="00C5368B" w:rsidP="00B1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98A"/>
    <w:multiLevelType w:val="hybridMultilevel"/>
    <w:tmpl w:val="B2E23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486B"/>
    <w:multiLevelType w:val="hybridMultilevel"/>
    <w:tmpl w:val="D77661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DE2B4F"/>
    <w:multiLevelType w:val="hybridMultilevel"/>
    <w:tmpl w:val="1A4C1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F60AC"/>
    <w:multiLevelType w:val="hybridMultilevel"/>
    <w:tmpl w:val="D3E23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5E8"/>
    <w:multiLevelType w:val="hybridMultilevel"/>
    <w:tmpl w:val="D0B07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93D68"/>
    <w:multiLevelType w:val="multilevel"/>
    <w:tmpl w:val="04849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A32351F"/>
    <w:multiLevelType w:val="hybridMultilevel"/>
    <w:tmpl w:val="22C8B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52287"/>
    <w:multiLevelType w:val="hybridMultilevel"/>
    <w:tmpl w:val="8E78F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974C5"/>
    <w:multiLevelType w:val="hybridMultilevel"/>
    <w:tmpl w:val="EE3E4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52D28"/>
    <w:multiLevelType w:val="multilevel"/>
    <w:tmpl w:val="2EDE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51348"/>
    <w:multiLevelType w:val="multilevel"/>
    <w:tmpl w:val="D10E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97297"/>
    <w:multiLevelType w:val="hybridMultilevel"/>
    <w:tmpl w:val="25C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EA3"/>
    <w:multiLevelType w:val="hybridMultilevel"/>
    <w:tmpl w:val="F91C2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D6"/>
    <w:rsid w:val="00047785"/>
    <w:rsid w:val="00083F45"/>
    <w:rsid w:val="000D62FC"/>
    <w:rsid w:val="001C27B0"/>
    <w:rsid w:val="002039FB"/>
    <w:rsid w:val="002722BE"/>
    <w:rsid w:val="002826F9"/>
    <w:rsid w:val="00285AE5"/>
    <w:rsid w:val="002F06BE"/>
    <w:rsid w:val="002F18EC"/>
    <w:rsid w:val="00386AEE"/>
    <w:rsid w:val="003A169D"/>
    <w:rsid w:val="003E4AC6"/>
    <w:rsid w:val="00416D8D"/>
    <w:rsid w:val="00460EC7"/>
    <w:rsid w:val="00561AD6"/>
    <w:rsid w:val="00580880"/>
    <w:rsid w:val="005936AF"/>
    <w:rsid w:val="005F543C"/>
    <w:rsid w:val="005F5F0B"/>
    <w:rsid w:val="00617DD6"/>
    <w:rsid w:val="00684D62"/>
    <w:rsid w:val="00723F52"/>
    <w:rsid w:val="007A077D"/>
    <w:rsid w:val="007D2520"/>
    <w:rsid w:val="00825155"/>
    <w:rsid w:val="0085216E"/>
    <w:rsid w:val="0086145C"/>
    <w:rsid w:val="008A0997"/>
    <w:rsid w:val="00901792"/>
    <w:rsid w:val="009028BB"/>
    <w:rsid w:val="0092355A"/>
    <w:rsid w:val="009E158A"/>
    <w:rsid w:val="00A53303"/>
    <w:rsid w:val="00AA09C4"/>
    <w:rsid w:val="00B0586D"/>
    <w:rsid w:val="00B15F5E"/>
    <w:rsid w:val="00C2212E"/>
    <w:rsid w:val="00C5368B"/>
    <w:rsid w:val="00CC159F"/>
    <w:rsid w:val="00D063B1"/>
    <w:rsid w:val="00D111FD"/>
    <w:rsid w:val="00D37C59"/>
    <w:rsid w:val="00E23EE2"/>
    <w:rsid w:val="00EC1993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5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F5E"/>
  </w:style>
  <w:style w:type="paragraph" w:styleId="a7">
    <w:name w:val="footer"/>
    <w:basedOn w:val="a"/>
    <w:link w:val="a8"/>
    <w:uiPriority w:val="99"/>
    <w:unhideWhenUsed/>
    <w:rsid w:val="00B1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5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F5E"/>
  </w:style>
  <w:style w:type="paragraph" w:styleId="a7">
    <w:name w:val="footer"/>
    <w:basedOn w:val="a"/>
    <w:link w:val="a8"/>
    <w:uiPriority w:val="99"/>
    <w:unhideWhenUsed/>
    <w:rsid w:val="00B1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forms.gle/hnNPhyzMq86ZKWVc9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2023-07-05T02:32:00Z</dcterms:created>
  <dcterms:modified xsi:type="dcterms:W3CDTF">2023-07-05T02:32:00Z</dcterms:modified>
</cp:coreProperties>
</file>