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C7" w:rsidRDefault="009109C7"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r w:rsidRPr="009109C7">
        <w:rPr>
          <w:rFonts w:ascii="Times New Roman" w:hAnsi="Times New Roman" w:cs="Times New Roman"/>
          <w:b/>
          <w:bCs/>
          <w:color w:val="000000" w:themeColor="text1"/>
          <w:sz w:val="28"/>
          <w:szCs w:val="28"/>
          <w:bdr w:val="none" w:sz="0" w:space="0" w:color="auto" w:frame="1"/>
        </w:rPr>
        <w:object w:dxaOrig="9060"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697.15pt" o:ole="">
            <v:imagedata r:id="rId8" o:title=""/>
          </v:shape>
          <o:OLEObject Type="Embed" ProgID="AcroExch.Document.DC" ShapeID="_x0000_i1025" DrawAspect="Content" ObjectID="_1700642629" r:id="rId9"/>
        </w:object>
      </w:r>
    </w:p>
    <w:p w:rsidR="009109C7" w:rsidRDefault="009109C7"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p>
    <w:p w:rsidR="009109C7" w:rsidRDefault="009109C7"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p>
    <w:p w:rsidR="009109C7" w:rsidRDefault="009109C7"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p>
    <w:p w:rsidR="00F5673B" w:rsidRPr="00F5673B" w:rsidRDefault="00F5673B" w:rsidP="00F5673B">
      <w:pPr>
        <w:shd w:val="clear" w:color="auto" w:fill="FFFFFF"/>
        <w:jc w:val="center"/>
        <w:textAlignment w:val="baseline"/>
        <w:rPr>
          <w:rFonts w:ascii="Times New Roman" w:hAnsi="Times New Roman" w:cs="Times New Roman"/>
          <w:color w:val="000000" w:themeColor="text1"/>
          <w:sz w:val="28"/>
          <w:szCs w:val="28"/>
        </w:rPr>
      </w:pPr>
      <w:r w:rsidRPr="00F5673B">
        <w:rPr>
          <w:rFonts w:ascii="Times New Roman" w:hAnsi="Times New Roman" w:cs="Times New Roman"/>
          <w:b/>
          <w:bCs/>
          <w:color w:val="000000" w:themeColor="text1"/>
          <w:sz w:val="28"/>
          <w:szCs w:val="28"/>
          <w:bdr w:val="none" w:sz="0" w:space="0" w:color="auto" w:frame="1"/>
        </w:rPr>
        <w:t>Муниципальное бюджетное дошкольное образовательное учреждение</w:t>
      </w:r>
    </w:p>
    <w:p w:rsidR="00F5673B" w:rsidRPr="00F5673B" w:rsidRDefault="00F5673B" w:rsidP="00F5673B">
      <w:pPr>
        <w:shd w:val="clear" w:color="auto" w:fill="FFFFFF"/>
        <w:jc w:val="center"/>
        <w:textAlignment w:val="baseline"/>
        <w:rPr>
          <w:rFonts w:ascii="Times New Roman" w:hAnsi="Times New Roman" w:cs="Times New Roman"/>
          <w:color w:val="000000" w:themeColor="text1"/>
          <w:sz w:val="28"/>
          <w:szCs w:val="28"/>
        </w:rPr>
      </w:pPr>
      <w:r w:rsidRPr="00F5673B">
        <w:rPr>
          <w:rFonts w:ascii="Times New Roman" w:hAnsi="Times New Roman" w:cs="Times New Roman"/>
          <w:b/>
          <w:bCs/>
          <w:color w:val="000000" w:themeColor="text1"/>
          <w:sz w:val="28"/>
          <w:szCs w:val="28"/>
          <w:bdr w:val="none" w:sz="0" w:space="0" w:color="auto" w:frame="1"/>
        </w:rPr>
        <w:t>«Центр развития ребенка - детский сад № 56»</w:t>
      </w:r>
    </w:p>
    <w:p w:rsidR="00F5673B" w:rsidRPr="00F5673B" w:rsidRDefault="00F5673B" w:rsidP="00F5673B">
      <w:pPr>
        <w:shd w:val="clear" w:color="auto" w:fill="FFFFFF"/>
        <w:jc w:val="center"/>
        <w:textAlignment w:val="baseline"/>
        <w:rPr>
          <w:rFonts w:ascii="Times New Roman" w:hAnsi="Times New Roman" w:cs="Times New Roman"/>
          <w:color w:val="000000" w:themeColor="text1"/>
          <w:sz w:val="28"/>
          <w:szCs w:val="28"/>
        </w:rPr>
      </w:pPr>
      <w:r w:rsidRPr="00F5673B">
        <w:rPr>
          <w:rFonts w:ascii="Times New Roman" w:hAnsi="Times New Roman" w:cs="Times New Roman"/>
          <w:color w:val="000000" w:themeColor="text1"/>
          <w:sz w:val="28"/>
          <w:szCs w:val="28"/>
          <w:bdr w:val="none" w:sz="0" w:space="0" w:color="auto" w:frame="1"/>
        </w:rPr>
        <w:t> </w:t>
      </w:r>
    </w:p>
    <w:p w:rsidR="00F5673B" w:rsidRPr="00F5673B" w:rsidRDefault="00F5673B" w:rsidP="00F5673B">
      <w:pPr>
        <w:shd w:val="clear" w:color="auto" w:fill="FFFFFF"/>
        <w:jc w:val="both"/>
        <w:textAlignment w:val="baseline"/>
        <w:rPr>
          <w:rFonts w:ascii="Times New Roman" w:hAnsi="Times New Roman" w:cs="Times New Roman"/>
          <w:color w:val="000000" w:themeColor="text1"/>
          <w:sz w:val="28"/>
          <w:szCs w:val="28"/>
        </w:rPr>
      </w:pPr>
      <w:r w:rsidRPr="00F5673B">
        <w:rPr>
          <w:rFonts w:ascii="Times New Roman" w:hAnsi="Times New Roman" w:cs="Times New Roman"/>
          <w:color w:val="000000" w:themeColor="text1"/>
          <w:sz w:val="28"/>
          <w:szCs w:val="28"/>
          <w:bdr w:val="none" w:sz="0" w:space="0" w:color="auto" w:frame="1"/>
        </w:rPr>
        <w:t> </w:t>
      </w:r>
    </w:p>
    <w:tbl>
      <w:tblPr>
        <w:tblW w:w="988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5920"/>
        <w:gridCol w:w="3969"/>
      </w:tblGrid>
      <w:tr w:rsidR="00F5673B" w:rsidRPr="00F5673B" w:rsidTr="00F5673B">
        <w:tc>
          <w:tcPr>
            <w:tcW w:w="5920"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F5673B" w:rsidRPr="00F5673B" w:rsidRDefault="00F5673B" w:rsidP="00F5673B">
            <w:pPr>
              <w:textAlignment w:val="baseline"/>
              <w:rPr>
                <w:rFonts w:ascii="Times New Roman" w:hAnsi="Times New Roman" w:cs="Times New Roman"/>
                <w:color w:val="000000" w:themeColor="text1"/>
                <w:sz w:val="24"/>
                <w:szCs w:val="24"/>
              </w:rPr>
            </w:pPr>
            <w:proofErr w:type="gramStart"/>
            <w:r w:rsidRPr="00F5673B">
              <w:rPr>
                <w:rFonts w:ascii="Times New Roman" w:hAnsi="Times New Roman" w:cs="Times New Roman"/>
                <w:color w:val="000000" w:themeColor="text1"/>
                <w:sz w:val="24"/>
                <w:szCs w:val="24"/>
              </w:rPr>
              <w:t>Принята</w:t>
            </w:r>
            <w:proofErr w:type="gramEnd"/>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на заседании Педагогического совета</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Протокол № </w:t>
            </w:r>
            <w:r w:rsidRPr="00F5673B">
              <w:rPr>
                <w:rFonts w:ascii="Times New Roman" w:hAnsi="Times New Roman" w:cs="Times New Roman"/>
                <w:color w:val="000000" w:themeColor="text1"/>
                <w:sz w:val="24"/>
                <w:szCs w:val="24"/>
                <w:u w:val="single"/>
                <w:bdr w:val="none" w:sz="0" w:space="0" w:color="auto" w:frame="1"/>
              </w:rPr>
              <w:t>1</w:t>
            </w:r>
            <w:r w:rsidRPr="00F5673B">
              <w:rPr>
                <w:rFonts w:ascii="Times New Roman" w:hAnsi="Times New Roman" w:cs="Times New Roman"/>
                <w:color w:val="000000" w:themeColor="text1"/>
                <w:sz w:val="24"/>
                <w:szCs w:val="24"/>
              </w:rPr>
              <w:t> </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от «</w:t>
            </w:r>
            <w:r w:rsidRPr="00F5673B">
              <w:rPr>
                <w:rFonts w:ascii="Times New Roman" w:hAnsi="Times New Roman" w:cs="Times New Roman"/>
                <w:color w:val="000000" w:themeColor="text1"/>
                <w:sz w:val="24"/>
                <w:szCs w:val="24"/>
                <w:u w:val="single"/>
                <w:bdr w:val="none" w:sz="0" w:space="0" w:color="auto" w:frame="1"/>
              </w:rPr>
              <w:t>31</w:t>
            </w:r>
            <w:r w:rsidRPr="00F5673B">
              <w:rPr>
                <w:rFonts w:ascii="Times New Roman" w:hAnsi="Times New Roman" w:cs="Times New Roman"/>
                <w:color w:val="000000" w:themeColor="text1"/>
                <w:sz w:val="24"/>
                <w:szCs w:val="24"/>
              </w:rPr>
              <w:t>» </w:t>
            </w:r>
            <w:r w:rsidRPr="00F5673B">
              <w:rPr>
                <w:rFonts w:ascii="Times New Roman" w:hAnsi="Times New Roman" w:cs="Times New Roman"/>
                <w:color w:val="000000" w:themeColor="text1"/>
                <w:sz w:val="24"/>
                <w:szCs w:val="24"/>
                <w:u w:val="single"/>
                <w:bdr w:val="none" w:sz="0" w:space="0" w:color="auto" w:frame="1"/>
              </w:rPr>
              <w:t>августа</w:t>
            </w:r>
            <w:r w:rsidRPr="00F5673B">
              <w:rPr>
                <w:rFonts w:ascii="Times New Roman" w:hAnsi="Times New Roman" w:cs="Times New Roman"/>
                <w:color w:val="000000" w:themeColor="text1"/>
                <w:sz w:val="24"/>
                <w:szCs w:val="24"/>
              </w:rPr>
              <w:t> 20</w:t>
            </w:r>
            <w:r w:rsidRPr="00F5673B">
              <w:rPr>
                <w:rFonts w:ascii="Times New Roman" w:hAnsi="Times New Roman" w:cs="Times New Roman"/>
                <w:color w:val="000000" w:themeColor="text1"/>
                <w:sz w:val="24"/>
                <w:szCs w:val="24"/>
                <w:u w:val="single"/>
              </w:rPr>
              <w:t>21</w:t>
            </w:r>
            <w:r w:rsidRPr="00F5673B">
              <w:rPr>
                <w:rFonts w:ascii="Times New Roman" w:hAnsi="Times New Roman" w:cs="Times New Roman"/>
                <w:color w:val="000000" w:themeColor="text1"/>
                <w:sz w:val="24"/>
                <w:szCs w:val="24"/>
              </w:rPr>
              <w:t xml:space="preserve"> г.</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bdr w:val="none" w:sz="0" w:space="0" w:color="auto" w:frame="1"/>
              </w:rPr>
              <w:t> </w:t>
            </w:r>
          </w:p>
        </w:tc>
        <w:tc>
          <w:tcPr>
            <w:tcW w:w="3969" w:type="dxa"/>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bottom"/>
            <w:hideMark/>
          </w:tcPr>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УТВЕРЖДАЮ</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Заведующий</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МБДОУ «ЦРР – детский сад № 56»</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____________ Н.Н. Самойлес</w:t>
            </w:r>
          </w:p>
          <w:p w:rsidR="00F5673B" w:rsidRPr="00F5673B" w:rsidRDefault="00F5673B" w:rsidP="00F5673B">
            <w:pPr>
              <w:textAlignment w:val="baseline"/>
              <w:rPr>
                <w:rFonts w:ascii="Times New Roman" w:hAnsi="Times New Roman" w:cs="Times New Roman"/>
                <w:color w:val="000000" w:themeColor="text1"/>
                <w:sz w:val="24"/>
                <w:szCs w:val="24"/>
              </w:rPr>
            </w:pPr>
            <w:r w:rsidRPr="00F5673B">
              <w:rPr>
                <w:rFonts w:ascii="Times New Roman" w:hAnsi="Times New Roman" w:cs="Times New Roman"/>
                <w:color w:val="000000" w:themeColor="text1"/>
                <w:sz w:val="24"/>
                <w:szCs w:val="24"/>
              </w:rPr>
              <w:t>Приказ №</w:t>
            </w:r>
          </w:p>
          <w:p w:rsidR="00F5673B" w:rsidRPr="00F5673B" w:rsidRDefault="00F5673B" w:rsidP="00F5673B">
            <w:pPr>
              <w:textAlignment w:val="baseline"/>
              <w:rPr>
                <w:rFonts w:ascii="Times New Roman" w:hAnsi="Times New Roman" w:cs="Times New Roman"/>
                <w:color w:val="000000" w:themeColor="text1"/>
                <w:sz w:val="24"/>
                <w:szCs w:val="24"/>
                <w:u w:val="single"/>
                <w:bdr w:val="none" w:sz="0" w:space="0" w:color="auto" w:frame="1"/>
              </w:rPr>
            </w:pPr>
            <w:r w:rsidRPr="00F5673B">
              <w:rPr>
                <w:rFonts w:ascii="Times New Roman" w:hAnsi="Times New Roman" w:cs="Times New Roman"/>
                <w:color w:val="000000" w:themeColor="text1"/>
                <w:sz w:val="24"/>
                <w:szCs w:val="24"/>
              </w:rPr>
              <w:t>от  «</w:t>
            </w:r>
            <w:r w:rsidRPr="00F5673B">
              <w:rPr>
                <w:rFonts w:ascii="Times New Roman" w:hAnsi="Times New Roman" w:cs="Times New Roman"/>
                <w:color w:val="000000" w:themeColor="text1"/>
                <w:sz w:val="24"/>
                <w:szCs w:val="24"/>
                <w:u w:val="single"/>
                <w:bdr w:val="none" w:sz="0" w:space="0" w:color="auto" w:frame="1"/>
              </w:rPr>
              <w:t>31</w:t>
            </w:r>
            <w:r w:rsidRPr="00F5673B">
              <w:rPr>
                <w:rFonts w:ascii="Times New Roman" w:hAnsi="Times New Roman" w:cs="Times New Roman"/>
                <w:color w:val="000000" w:themeColor="text1"/>
                <w:sz w:val="24"/>
                <w:szCs w:val="24"/>
              </w:rPr>
              <w:t>»  </w:t>
            </w:r>
            <w:r w:rsidRPr="00F5673B">
              <w:rPr>
                <w:rFonts w:ascii="Times New Roman" w:hAnsi="Times New Roman" w:cs="Times New Roman"/>
                <w:color w:val="000000" w:themeColor="text1"/>
                <w:sz w:val="24"/>
                <w:szCs w:val="24"/>
                <w:u w:val="single"/>
                <w:bdr w:val="none" w:sz="0" w:space="0" w:color="auto" w:frame="1"/>
              </w:rPr>
              <w:t xml:space="preserve">августа </w:t>
            </w:r>
            <w:r w:rsidRPr="00F5673B">
              <w:rPr>
                <w:rFonts w:ascii="Times New Roman" w:hAnsi="Times New Roman" w:cs="Times New Roman"/>
                <w:color w:val="000000" w:themeColor="text1"/>
                <w:sz w:val="24"/>
                <w:szCs w:val="24"/>
              </w:rPr>
              <w:t> 2021г.</w:t>
            </w:r>
          </w:p>
        </w:tc>
      </w:tr>
    </w:tbl>
    <w:p w:rsidR="00F5673B" w:rsidRPr="00F5673B" w:rsidRDefault="00F5673B" w:rsidP="00F5673B">
      <w:pPr>
        <w:shd w:val="clear" w:color="auto" w:fill="FFFFFF"/>
        <w:textAlignment w:val="baseline"/>
        <w:rPr>
          <w:rFonts w:ascii="Times New Roman" w:hAnsi="Times New Roman" w:cs="Times New Roman"/>
          <w:color w:val="000000" w:themeColor="text1"/>
          <w:sz w:val="28"/>
          <w:szCs w:val="28"/>
        </w:rPr>
      </w:pPr>
      <w:r w:rsidRPr="00F5673B">
        <w:rPr>
          <w:rFonts w:ascii="Times New Roman" w:hAnsi="Times New Roman" w:cs="Times New Roman"/>
          <w:color w:val="000000" w:themeColor="text1"/>
          <w:sz w:val="28"/>
          <w:szCs w:val="28"/>
        </w:rPr>
        <w:t>                          </w:t>
      </w:r>
    </w:p>
    <w:p w:rsidR="00F5673B" w:rsidRPr="00F5673B" w:rsidRDefault="00F5673B" w:rsidP="00F5673B">
      <w:pPr>
        <w:shd w:val="clear" w:color="auto" w:fill="FFFFFF"/>
        <w:textAlignment w:val="baseline"/>
        <w:rPr>
          <w:rFonts w:ascii="Times New Roman" w:hAnsi="Times New Roman" w:cs="Times New Roman"/>
          <w:color w:val="000000" w:themeColor="text1"/>
          <w:sz w:val="28"/>
          <w:szCs w:val="28"/>
        </w:rPr>
      </w:pPr>
      <w:r w:rsidRPr="00F5673B">
        <w:rPr>
          <w:rFonts w:ascii="Times New Roman" w:hAnsi="Times New Roman" w:cs="Times New Roman"/>
          <w:color w:val="000000" w:themeColor="text1"/>
          <w:sz w:val="28"/>
          <w:szCs w:val="28"/>
        </w:rPr>
        <w:t> </w:t>
      </w:r>
    </w:p>
    <w:p w:rsidR="00F5673B" w:rsidRPr="00F5673B" w:rsidRDefault="00F5673B" w:rsidP="00F5673B">
      <w:pPr>
        <w:shd w:val="clear" w:color="auto" w:fill="FFFFFF"/>
        <w:textAlignment w:val="baseline"/>
        <w:rPr>
          <w:rFonts w:ascii="Times New Roman" w:hAnsi="Times New Roman" w:cs="Times New Roman"/>
          <w:color w:val="000000" w:themeColor="text1"/>
          <w:sz w:val="28"/>
          <w:szCs w:val="28"/>
        </w:rPr>
      </w:pPr>
      <w:r w:rsidRPr="00F5673B">
        <w:rPr>
          <w:rFonts w:ascii="Times New Roman" w:hAnsi="Times New Roman" w:cs="Times New Roman"/>
          <w:color w:val="000000" w:themeColor="text1"/>
          <w:sz w:val="28"/>
          <w:szCs w:val="28"/>
        </w:rPr>
        <w:t> </w:t>
      </w:r>
    </w:p>
    <w:p w:rsidR="00F5673B" w:rsidRPr="00F5673B" w:rsidRDefault="00F5673B" w:rsidP="00F5673B">
      <w:pPr>
        <w:shd w:val="clear" w:color="auto" w:fill="FFFFFF"/>
        <w:textAlignment w:val="baseline"/>
        <w:rPr>
          <w:rFonts w:ascii="Times New Roman" w:hAnsi="Times New Roman" w:cs="Times New Roman"/>
          <w:color w:val="000000" w:themeColor="text1"/>
          <w:sz w:val="28"/>
          <w:szCs w:val="28"/>
        </w:rPr>
      </w:pPr>
      <w:r w:rsidRPr="00F5673B">
        <w:rPr>
          <w:rFonts w:ascii="Times New Roman" w:hAnsi="Times New Roman" w:cs="Times New Roman"/>
          <w:b/>
          <w:bCs/>
          <w:color w:val="000000" w:themeColor="text1"/>
          <w:sz w:val="28"/>
          <w:szCs w:val="28"/>
          <w:bdr w:val="none" w:sz="0" w:space="0" w:color="auto" w:frame="1"/>
        </w:rPr>
        <w:t> </w:t>
      </w:r>
    </w:p>
    <w:p w:rsidR="00F5673B" w:rsidRPr="00F5673B" w:rsidRDefault="00F5673B" w:rsidP="00F5673B">
      <w:pPr>
        <w:shd w:val="clear" w:color="auto" w:fill="FFFFFF"/>
        <w:jc w:val="center"/>
        <w:textAlignment w:val="baseline"/>
        <w:rPr>
          <w:rFonts w:ascii="Times New Roman" w:hAnsi="Times New Roman" w:cs="Times New Roman"/>
          <w:color w:val="000000" w:themeColor="text1"/>
          <w:sz w:val="28"/>
          <w:szCs w:val="28"/>
        </w:rPr>
      </w:pPr>
      <w:r w:rsidRPr="00F5673B">
        <w:rPr>
          <w:rFonts w:ascii="Times New Roman" w:hAnsi="Times New Roman" w:cs="Times New Roman"/>
          <w:b/>
          <w:bCs/>
          <w:color w:val="000000" w:themeColor="text1"/>
          <w:sz w:val="28"/>
          <w:szCs w:val="28"/>
          <w:bdr w:val="none" w:sz="0" w:space="0" w:color="auto" w:frame="1"/>
        </w:rPr>
        <w:t>ДОПОЛНИТЕЛЬНАЯ  ОБЩЕРАЗВИВАЮЩАЯ ПРОГРАММА</w:t>
      </w:r>
    </w:p>
    <w:p w:rsidR="00F5673B" w:rsidRPr="00F5673B" w:rsidRDefault="00F5673B"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r w:rsidRPr="00F5673B">
        <w:rPr>
          <w:rFonts w:ascii="Times New Roman" w:hAnsi="Times New Roman" w:cs="Times New Roman"/>
          <w:b/>
          <w:bCs/>
          <w:color w:val="000000" w:themeColor="text1"/>
          <w:sz w:val="28"/>
          <w:szCs w:val="28"/>
          <w:bdr w:val="none" w:sz="0" w:space="0" w:color="auto" w:frame="1"/>
        </w:rPr>
        <w:t>   «МАСТЕРИЛКА»</w:t>
      </w:r>
    </w:p>
    <w:p w:rsidR="00F5673B" w:rsidRPr="00F5673B" w:rsidRDefault="00F5673B" w:rsidP="00F5673B">
      <w:pPr>
        <w:shd w:val="clear" w:color="auto" w:fill="FFFFFF"/>
        <w:jc w:val="center"/>
        <w:textAlignment w:val="baseline"/>
        <w:rPr>
          <w:rFonts w:ascii="Times New Roman" w:hAnsi="Times New Roman" w:cs="Times New Roman"/>
          <w:b/>
          <w:bCs/>
          <w:color w:val="000000" w:themeColor="text1"/>
          <w:sz w:val="28"/>
          <w:szCs w:val="28"/>
          <w:bdr w:val="none" w:sz="0" w:space="0" w:color="auto" w:frame="1"/>
        </w:rPr>
      </w:pPr>
    </w:p>
    <w:p w:rsidR="00F5673B" w:rsidRPr="00F5673B" w:rsidRDefault="00F5673B" w:rsidP="00F5673B">
      <w:pPr>
        <w:shd w:val="clear" w:color="auto" w:fill="FFFFFF"/>
        <w:jc w:val="right"/>
        <w:textAlignment w:val="baseline"/>
        <w:rPr>
          <w:rFonts w:ascii="Times New Roman" w:hAnsi="Times New Roman" w:cs="Times New Roman"/>
          <w:b/>
          <w:bCs/>
          <w:color w:val="000000" w:themeColor="text1"/>
          <w:sz w:val="28"/>
          <w:szCs w:val="28"/>
          <w:bdr w:val="none" w:sz="0" w:space="0" w:color="auto" w:frame="1"/>
        </w:rPr>
      </w:pPr>
    </w:p>
    <w:p w:rsidR="00F5673B" w:rsidRPr="00F5673B" w:rsidRDefault="00F5673B" w:rsidP="00F5673B">
      <w:pPr>
        <w:shd w:val="clear" w:color="auto" w:fill="FFFFFF"/>
        <w:jc w:val="right"/>
        <w:textAlignment w:val="baseline"/>
        <w:rPr>
          <w:rFonts w:ascii="Times New Roman" w:hAnsi="Times New Roman" w:cs="Times New Roman"/>
          <w:b/>
          <w:bCs/>
          <w:color w:val="000000" w:themeColor="text1"/>
          <w:sz w:val="28"/>
          <w:szCs w:val="28"/>
          <w:bdr w:val="none" w:sz="0" w:space="0" w:color="auto" w:frame="1"/>
        </w:rPr>
      </w:pPr>
    </w:p>
    <w:p w:rsidR="00F5673B" w:rsidRPr="00F5673B" w:rsidRDefault="00F5673B" w:rsidP="00F5673B">
      <w:pPr>
        <w:shd w:val="clear" w:color="auto" w:fill="FFFFFF"/>
        <w:ind w:left="4248"/>
        <w:textAlignment w:val="baseline"/>
        <w:rPr>
          <w:rFonts w:ascii="Times New Roman" w:hAnsi="Times New Roman" w:cs="Times New Roman"/>
          <w:b/>
          <w:bCs/>
          <w:color w:val="000000" w:themeColor="text1"/>
          <w:sz w:val="24"/>
          <w:szCs w:val="24"/>
          <w:bdr w:val="none" w:sz="0" w:space="0" w:color="auto" w:frame="1"/>
        </w:rPr>
      </w:pPr>
      <w:r w:rsidRPr="00F5673B">
        <w:rPr>
          <w:rFonts w:ascii="Times New Roman" w:hAnsi="Times New Roman" w:cs="Times New Roman"/>
          <w:b/>
          <w:bCs/>
          <w:color w:val="000000" w:themeColor="text1"/>
          <w:sz w:val="24"/>
          <w:szCs w:val="24"/>
          <w:bdr w:val="none" w:sz="0" w:space="0" w:color="auto" w:frame="1"/>
        </w:rPr>
        <w:t>Направленность: художественная</w:t>
      </w:r>
    </w:p>
    <w:p w:rsidR="00F5673B" w:rsidRPr="00F5673B" w:rsidRDefault="00F5673B" w:rsidP="00F5673B">
      <w:pPr>
        <w:shd w:val="clear" w:color="auto" w:fill="FFFFFF"/>
        <w:ind w:left="4248"/>
        <w:textAlignment w:val="baseline"/>
        <w:rPr>
          <w:rFonts w:ascii="Times New Roman" w:hAnsi="Times New Roman" w:cs="Times New Roman"/>
          <w:b/>
          <w:bCs/>
          <w:color w:val="000000" w:themeColor="text1"/>
          <w:sz w:val="24"/>
          <w:szCs w:val="24"/>
          <w:bdr w:val="none" w:sz="0" w:space="0" w:color="auto" w:frame="1"/>
        </w:rPr>
      </w:pPr>
      <w:r w:rsidRPr="00F5673B">
        <w:rPr>
          <w:rFonts w:ascii="Times New Roman" w:hAnsi="Times New Roman" w:cs="Times New Roman"/>
          <w:b/>
          <w:bCs/>
          <w:color w:val="000000" w:themeColor="text1"/>
          <w:sz w:val="24"/>
          <w:szCs w:val="24"/>
          <w:bdr w:val="none" w:sz="0" w:space="0" w:color="auto" w:frame="1"/>
        </w:rPr>
        <w:t>Возраст обучающихся: 4-7 лет </w:t>
      </w:r>
    </w:p>
    <w:p w:rsidR="00F5673B" w:rsidRPr="00F5673B" w:rsidRDefault="00F5673B" w:rsidP="00F5673B">
      <w:pPr>
        <w:shd w:val="clear" w:color="auto" w:fill="FFFFFF"/>
        <w:ind w:left="4248"/>
        <w:textAlignment w:val="baseline"/>
        <w:rPr>
          <w:rFonts w:ascii="Times New Roman" w:hAnsi="Times New Roman" w:cs="Times New Roman"/>
          <w:b/>
          <w:bCs/>
          <w:color w:val="000000" w:themeColor="text1"/>
          <w:sz w:val="24"/>
          <w:szCs w:val="24"/>
          <w:bdr w:val="none" w:sz="0" w:space="0" w:color="auto" w:frame="1"/>
        </w:rPr>
      </w:pPr>
      <w:r w:rsidRPr="00F5673B">
        <w:rPr>
          <w:rFonts w:ascii="Times New Roman" w:hAnsi="Times New Roman" w:cs="Times New Roman"/>
          <w:b/>
          <w:bCs/>
          <w:color w:val="000000" w:themeColor="text1"/>
          <w:sz w:val="24"/>
          <w:szCs w:val="24"/>
          <w:bdr w:val="none" w:sz="0" w:space="0" w:color="auto" w:frame="1"/>
        </w:rPr>
        <w:t>Срок реализации: 1 год</w:t>
      </w:r>
    </w:p>
    <w:p w:rsidR="00F5673B" w:rsidRPr="00F5673B" w:rsidRDefault="00F5673B" w:rsidP="00F5673B">
      <w:pPr>
        <w:shd w:val="clear" w:color="auto" w:fill="FFFFFF"/>
        <w:ind w:left="4248"/>
        <w:textAlignment w:val="baseline"/>
        <w:rPr>
          <w:rFonts w:ascii="Times New Roman" w:hAnsi="Times New Roman" w:cs="Times New Roman"/>
          <w:b/>
          <w:bCs/>
          <w:color w:val="000000" w:themeColor="text1"/>
          <w:sz w:val="24"/>
          <w:szCs w:val="24"/>
          <w:bdr w:val="none" w:sz="0" w:space="0" w:color="auto" w:frame="1"/>
        </w:rPr>
      </w:pPr>
      <w:r w:rsidRPr="00F5673B">
        <w:rPr>
          <w:rFonts w:ascii="Times New Roman" w:hAnsi="Times New Roman" w:cs="Times New Roman"/>
          <w:b/>
          <w:bCs/>
          <w:color w:val="000000" w:themeColor="text1"/>
          <w:sz w:val="24"/>
          <w:szCs w:val="24"/>
          <w:bdr w:val="none" w:sz="0" w:space="0" w:color="auto" w:frame="1"/>
        </w:rPr>
        <w:t xml:space="preserve">Составитель: </w:t>
      </w:r>
    </w:p>
    <w:p w:rsidR="00F5673B" w:rsidRPr="00F5673B" w:rsidRDefault="00F5673B" w:rsidP="00F5673B">
      <w:pPr>
        <w:shd w:val="clear" w:color="auto" w:fill="FFFFFF"/>
        <w:ind w:left="4248"/>
        <w:textAlignment w:val="baseline"/>
        <w:rPr>
          <w:rFonts w:ascii="Times New Roman" w:hAnsi="Times New Roman" w:cs="Times New Roman"/>
          <w:b/>
          <w:bCs/>
          <w:color w:val="000000" w:themeColor="text1"/>
          <w:sz w:val="24"/>
          <w:szCs w:val="24"/>
          <w:bdr w:val="none" w:sz="0" w:space="0" w:color="auto" w:frame="1"/>
        </w:rPr>
      </w:pPr>
      <w:r>
        <w:rPr>
          <w:rFonts w:ascii="Times New Roman" w:hAnsi="Times New Roman" w:cs="Times New Roman"/>
          <w:b/>
          <w:bCs/>
          <w:color w:val="000000" w:themeColor="text1"/>
          <w:sz w:val="24"/>
          <w:szCs w:val="24"/>
          <w:bdr w:val="none" w:sz="0" w:space="0" w:color="auto" w:frame="1"/>
        </w:rPr>
        <w:t>Окишева Евгения Сергеевна</w:t>
      </w:r>
    </w:p>
    <w:p w:rsidR="00F5673B" w:rsidRPr="00E722CE" w:rsidRDefault="00F5673B" w:rsidP="00F5673B">
      <w:pPr>
        <w:shd w:val="clear" w:color="auto" w:fill="FFFFFF"/>
        <w:jc w:val="center"/>
        <w:textAlignment w:val="baseline"/>
        <w:rPr>
          <w:color w:val="000000" w:themeColor="text1"/>
          <w:bdr w:val="none" w:sz="0" w:space="0" w:color="auto" w:frame="1"/>
        </w:rPr>
      </w:pPr>
    </w:p>
    <w:p w:rsidR="00F5673B" w:rsidRPr="00E722CE" w:rsidRDefault="00F5673B" w:rsidP="00F5673B">
      <w:pPr>
        <w:shd w:val="clear" w:color="auto" w:fill="FFFFFF"/>
        <w:jc w:val="center"/>
        <w:textAlignment w:val="baseline"/>
        <w:rPr>
          <w:color w:val="000000" w:themeColor="text1"/>
          <w:bdr w:val="none" w:sz="0" w:space="0" w:color="auto" w:frame="1"/>
        </w:rPr>
      </w:pPr>
    </w:p>
    <w:p w:rsidR="00F5673B" w:rsidRDefault="00F5673B" w:rsidP="00F5673B">
      <w:pPr>
        <w:shd w:val="clear" w:color="auto" w:fill="FFFFFF"/>
        <w:jc w:val="center"/>
        <w:textAlignment w:val="baseline"/>
        <w:rPr>
          <w:b/>
          <w:bCs/>
          <w:color w:val="000000" w:themeColor="text1"/>
          <w:bdr w:val="none" w:sz="0" w:space="0" w:color="auto" w:frame="1"/>
        </w:rPr>
      </w:pPr>
    </w:p>
    <w:p w:rsidR="00F5673B" w:rsidRDefault="00F5673B" w:rsidP="00F5673B">
      <w:pPr>
        <w:shd w:val="clear" w:color="auto" w:fill="FFFFFF"/>
        <w:textAlignment w:val="baseline"/>
        <w:rPr>
          <w:b/>
          <w:bCs/>
          <w:color w:val="000000" w:themeColor="text1"/>
          <w:bdr w:val="none" w:sz="0" w:space="0" w:color="auto" w:frame="1"/>
        </w:rPr>
      </w:pPr>
    </w:p>
    <w:p w:rsidR="00F5673B" w:rsidRPr="00F5673B" w:rsidRDefault="00F5673B" w:rsidP="00F5673B">
      <w:pPr>
        <w:pStyle w:val="a5"/>
        <w:jc w:val="center"/>
        <w:rPr>
          <w:rFonts w:ascii="Times New Roman" w:hAnsi="Times New Roman" w:cs="Times New Roman"/>
          <w:b/>
          <w:sz w:val="24"/>
          <w:szCs w:val="24"/>
          <w:bdr w:val="none" w:sz="0" w:space="0" w:color="auto" w:frame="1"/>
        </w:rPr>
      </w:pPr>
      <w:r w:rsidRPr="00F5673B">
        <w:rPr>
          <w:rFonts w:ascii="Times New Roman" w:hAnsi="Times New Roman" w:cs="Times New Roman"/>
          <w:b/>
          <w:sz w:val="24"/>
          <w:szCs w:val="24"/>
          <w:bdr w:val="none" w:sz="0" w:space="0" w:color="auto" w:frame="1"/>
        </w:rPr>
        <w:t>Северск, Томской области</w:t>
      </w:r>
    </w:p>
    <w:p w:rsidR="00F5673B" w:rsidRPr="00F5673B" w:rsidRDefault="00F5673B" w:rsidP="00F5673B">
      <w:pPr>
        <w:pStyle w:val="a5"/>
        <w:jc w:val="center"/>
        <w:rPr>
          <w:rFonts w:ascii="Times New Roman" w:hAnsi="Times New Roman" w:cs="Times New Roman"/>
          <w:b/>
          <w:sz w:val="24"/>
          <w:szCs w:val="24"/>
          <w:bdr w:val="none" w:sz="0" w:space="0" w:color="auto" w:frame="1"/>
        </w:rPr>
      </w:pPr>
      <w:r w:rsidRPr="00F5673B">
        <w:rPr>
          <w:rFonts w:ascii="Times New Roman" w:hAnsi="Times New Roman" w:cs="Times New Roman"/>
          <w:b/>
          <w:sz w:val="24"/>
          <w:szCs w:val="24"/>
          <w:bdr w:val="none" w:sz="0" w:space="0" w:color="auto" w:frame="1"/>
        </w:rPr>
        <w:t>2021г.</w:t>
      </w:r>
    </w:p>
    <w:p w:rsidR="00803C52" w:rsidRPr="00A052DA" w:rsidRDefault="00803C52" w:rsidP="00F5673B">
      <w:pPr>
        <w:spacing w:line="240" w:lineRule="auto"/>
        <w:rPr>
          <w:rFonts w:ascii="Times New Roman" w:hAnsi="Times New Roman" w:cs="Times New Roman"/>
          <w:sz w:val="28"/>
          <w:szCs w:val="28"/>
        </w:rPr>
      </w:pPr>
    </w:p>
    <w:p w:rsidR="00F5673B" w:rsidRPr="00F5673B" w:rsidRDefault="00F5673B" w:rsidP="00F5673B">
      <w:pPr>
        <w:jc w:val="center"/>
        <w:rPr>
          <w:rFonts w:ascii="Times New Roman" w:hAnsi="Times New Roman" w:cs="Times New Roman"/>
          <w:b/>
        </w:rPr>
      </w:pPr>
      <w:r w:rsidRPr="00F5673B">
        <w:rPr>
          <w:rFonts w:ascii="Times New Roman" w:hAnsi="Times New Roman" w:cs="Times New Roman"/>
          <w:b/>
        </w:rPr>
        <w:t>Паспорт</w:t>
      </w:r>
    </w:p>
    <w:p w:rsidR="00F5673B" w:rsidRPr="00F5673B" w:rsidRDefault="00F5673B" w:rsidP="00F5673B">
      <w:pPr>
        <w:jc w:val="center"/>
        <w:rPr>
          <w:rFonts w:ascii="Times New Roman" w:hAnsi="Times New Roman" w:cs="Times New Roman"/>
          <w:b/>
        </w:rPr>
      </w:pPr>
      <w:r w:rsidRPr="00F5673B">
        <w:rPr>
          <w:rFonts w:ascii="Times New Roman" w:hAnsi="Times New Roman" w:cs="Times New Roman"/>
          <w:b/>
        </w:rPr>
        <w:t>дополнительной общеобразов</w:t>
      </w:r>
      <w:r>
        <w:rPr>
          <w:rFonts w:ascii="Times New Roman" w:hAnsi="Times New Roman" w:cs="Times New Roman"/>
          <w:b/>
        </w:rPr>
        <w:t>ательной программы «</w:t>
      </w:r>
      <w:proofErr w:type="spellStart"/>
      <w:r>
        <w:rPr>
          <w:rFonts w:ascii="Times New Roman" w:hAnsi="Times New Roman" w:cs="Times New Roman"/>
          <w:b/>
        </w:rPr>
        <w:t>Мастерилка</w:t>
      </w:r>
      <w:proofErr w:type="spellEnd"/>
      <w:r w:rsidRPr="00F5673B">
        <w:rPr>
          <w:rFonts w:ascii="Times New Roman" w:hAnsi="Times New Roman" w:cs="Times New Roman"/>
          <w:b/>
        </w:rPr>
        <w:t>»</w:t>
      </w:r>
    </w:p>
    <w:p w:rsidR="00F5673B" w:rsidRPr="00F5673B" w:rsidRDefault="00F5673B" w:rsidP="00F5673B">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769"/>
      </w:tblGrid>
      <w:tr w:rsidR="00F5673B" w:rsidRPr="00F5673B" w:rsidTr="00F5673B">
        <w:tc>
          <w:tcPr>
            <w:tcW w:w="2802" w:type="dxa"/>
          </w:tcPr>
          <w:p w:rsidR="00F5673B" w:rsidRPr="00F5673B" w:rsidRDefault="00F5673B" w:rsidP="00F5673B">
            <w:pPr>
              <w:jc w:val="both"/>
              <w:rPr>
                <w:rFonts w:ascii="Times New Roman" w:hAnsi="Times New Roman" w:cs="Times New Roman"/>
                <w:b/>
              </w:rPr>
            </w:pPr>
            <w:r w:rsidRPr="00F5673B">
              <w:rPr>
                <w:rFonts w:ascii="Times New Roman" w:hAnsi="Times New Roman" w:cs="Times New Roman"/>
                <w:b/>
              </w:rPr>
              <w:t xml:space="preserve">Название программы </w:t>
            </w:r>
          </w:p>
        </w:tc>
        <w:tc>
          <w:tcPr>
            <w:tcW w:w="6769" w:type="dxa"/>
          </w:tcPr>
          <w:p w:rsidR="00F5673B" w:rsidRPr="00F5673B" w:rsidRDefault="00F5673B" w:rsidP="00F5673B">
            <w:pPr>
              <w:jc w:val="both"/>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Мастерилка</w:t>
            </w:r>
            <w:proofErr w:type="spellEnd"/>
            <w:r w:rsidRPr="00F5673B">
              <w:rPr>
                <w:rFonts w:ascii="Times New Roman" w:hAnsi="Times New Roman" w:cs="Times New Roman"/>
                <w:b/>
              </w:rPr>
              <w:t>»</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Направленность програ</w:t>
            </w:r>
            <w:r w:rsidRPr="00F5673B">
              <w:rPr>
                <w:rFonts w:ascii="Times New Roman" w:hAnsi="Times New Roman" w:cs="Times New Roman"/>
              </w:rPr>
              <w:t>м</w:t>
            </w:r>
            <w:r w:rsidRPr="00F5673B">
              <w:rPr>
                <w:rFonts w:ascii="Times New Roman" w:hAnsi="Times New Roman" w:cs="Times New Roman"/>
              </w:rPr>
              <w:t>мы</w:t>
            </w:r>
          </w:p>
        </w:tc>
        <w:tc>
          <w:tcPr>
            <w:tcW w:w="6769" w:type="dxa"/>
          </w:tcPr>
          <w:p w:rsidR="00F5673B" w:rsidRPr="00F5673B" w:rsidRDefault="00F5673B" w:rsidP="00F5673B">
            <w:pPr>
              <w:jc w:val="both"/>
              <w:rPr>
                <w:rFonts w:ascii="Times New Roman" w:hAnsi="Times New Roman" w:cs="Times New Roman"/>
              </w:rPr>
            </w:pPr>
            <w:r>
              <w:rPr>
                <w:rFonts w:ascii="Times New Roman" w:hAnsi="Times New Roman" w:cs="Times New Roman"/>
              </w:rPr>
              <w:t>Художественная</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Основные характеристики дополнительной общео</w:t>
            </w:r>
            <w:r w:rsidRPr="00F5673B">
              <w:rPr>
                <w:rFonts w:ascii="Times New Roman" w:hAnsi="Times New Roman" w:cs="Times New Roman"/>
              </w:rPr>
              <w:t>б</w:t>
            </w:r>
            <w:r w:rsidRPr="00F5673B">
              <w:rPr>
                <w:rFonts w:ascii="Times New Roman" w:hAnsi="Times New Roman" w:cs="Times New Roman"/>
              </w:rPr>
              <w:t>разовательной программы</w:t>
            </w:r>
          </w:p>
        </w:tc>
        <w:tc>
          <w:tcPr>
            <w:tcW w:w="6769"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Дополнительная общеобразовате</w:t>
            </w:r>
            <w:r w:rsidR="002E20DF">
              <w:rPr>
                <w:rFonts w:ascii="Times New Roman" w:hAnsi="Times New Roman" w:cs="Times New Roman"/>
              </w:rPr>
              <w:t>льная программа  «</w:t>
            </w:r>
            <w:proofErr w:type="spellStart"/>
            <w:r w:rsidR="002E20DF">
              <w:rPr>
                <w:rFonts w:ascii="Times New Roman" w:hAnsi="Times New Roman" w:cs="Times New Roman"/>
              </w:rPr>
              <w:t>Мастерилка</w:t>
            </w:r>
            <w:proofErr w:type="spellEnd"/>
            <w:r w:rsidRPr="00F5673B">
              <w:rPr>
                <w:rFonts w:ascii="Times New Roman" w:hAnsi="Times New Roman" w:cs="Times New Roman"/>
              </w:rPr>
              <w:t>» разработана в соответствии со следующими нормативными док</w:t>
            </w:r>
            <w:r w:rsidRPr="00F5673B">
              <w:rPr>
                <w:rFonts w:ascii="Times New Roman" w:hAnsi="Times New Roman" w:cs="Times New Roman"/>
              </w:rPr>
              <w:t>у</w:t>
            </w:r>
            <w:r w:rsidRPr="00F5673B">
              <w:rPr>
                <w:rFonts w:ascii="Times New Roman" w:hAnsi="Times New Roman" w:cs="Times New Roman"/>
              </w:rPr>
              <w:t>ментами:</w:t>
            </w:r>
          </w:p>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1) «Закон об образовании РФ» № 273 от 29.12.12г.;</w:t>
            </w:r>
          </w:p>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2)  </w:t>
            </w:r>
            <w:proofErr w:type="spellStart"/>
            <w:r w:rsidRPr="00F5673B">
              <w:rPr>
                <w:rFonts w:ascii="Times New Roman" w:hAnsi="Times New Roman" w:cs="Times New Roman"/>
              </w:rPr>
              <w:t>СанПиН</w:t>
            </w:r>
            <w:proofErr w:type="spellEnd"/>
            <w:r w:rsidRPr="00F5673B">
              <w:rPr>
                <w:rFonts w:ascii="Times New Roman" w:hAnsi="Times New Roman" w:cs="Times New Roman"/>
              </w:rPr>
              <w:t xml:space="preserve"> </w:t>
            </w:r>
            <w:r w:rsidRPr="00F5673B">
              <w:rPr>
                <w:rFonts w:ascii="Times New Roman" w:hAnsi="Times New Roman" w:cs="Times New Roman"/>
                <w:shd w:val="clear" w:color="auto" w:fill="FFFFFF"/>
              </w:rPr>
              <w:t>3.1/2.4.3598-20</w:t>
            </w:r>
            <w:r w:rsidRPr="00F5673B">
              <w:rPr>
                <w:rFonts w:ascii="Times New Roman" w:hAnsi="Times New Roman" w:cs="Times New Roman"/>
              </w:rPr>
              <w:t xml:space="preserve"> от 01.01.21г.; </w:t>
            </w:r>
          </w:p>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3) Приказ Министерства образования и науки Российской Федер</w:t>
            </w:r>
            <w:r w:rsidRPr="00F5673B">
              <w:rPr>
                <w:rFonts w:ascii="Times New Roman" w:hAnsi="Times New Roman" w:cs="Times New Roman"/>
              </w:rPr>
              <w:t>а</w:t>
            </w:r>
            <w:r w:rsidRPr="00F5673B">
              <w:rPr>
                <w:rFonts w:ascii="Times New Roman" w:hAnsi="Times New Roman" w:cs="Times New Roman"/>
              </w:rPr>
              <w:t xml:space="preserve">ции </w:t>
            </w:r>
            <w:r w:rsidRPr="00F5673B">
              <w:rPr>
                <w:rFonts w:ascii="Times New Roman" w:hAnsi="Times New Roman" w:cs="Times New Roman"/>
                <w:bCs/>
                <w:shd w:val="clear" w:color="auto" w:fill="FFFFFF"/>
              </w:rPr>
              <w:t>от 9 ноября 2018 года N 196</w:t>
            </w:r>
            <w:r w:rsidRPr="00F5673B">
              <w:rPr>
                <w:rFonts w:ascii="Times New Roman" w:hAnsi="Times New Roman" w:cs="Times New Roman"/>
              </w:rPr>
              <w:t xml:space="preserve"> «Об утверждении Порядка орган</w:t>
            </w:r>
            <w:r w:rsidRPr="00F5673B">
              <w:rPr>
                <w:rFonts w:ascii="Times New Roman" w:hAnsi="Times New Roman" w:cs="Times New Roman"/>
              </w:rPr>
              <w:t>и</w:t>
            </w:r>
            <w:r w:rsidRPr="00F5673B">
              <w:rPr>
                <w:rFonts w:ascii="Times New Roman" w:hAnsi="Times New Roman" w:cs="Times New Roman"/>
              </w:rPr>
              <w:t>зации и осуществления образовательной деятельности по дополн</w:t>
            </w:r>
            <w:r w:rsidRPr="00F5673B">
              <w:rPr>
                <w:rFonts w:ascii="Times New Roman" w:hAnsi="Times New Roman" w:cs="Times New Roman"/>
              </w:rPr>
              <w:t>и</w:t>
            </w:r>
            <w:r w:rsidRPr="00F5673B">
              <w:rPr>
                <w:rFonts w:ascii="Times New Roman" w:hAnsi="Times New Roman" w:cs="Times New Roman"/>
              </w:rPr>
              <w:t>тельным общеобразовательным программам»;</w:t>
            </w:r>
          </w:p>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4)  Письмо  Министерства  образования и науки Российской Федер</w:t>
            </w:r>
            <w:r w:rsidRPr="00F5673B">
              <w:rPr>
                <w:rFonts w:ascii="Times New Roman" w:hAnsi="Times New Roman" w:cs="Times New Roman"/>
              </w:rPr>
              <w:t>а</w:t>
            </w:r>
            <w:r w:rsidRPr="00F5673B">
              <w:rPr>
                <w:rFonts w:ascii="Times New Roman" w:hAnsi="Times New Roman" w:cs="Times New Roman"/>
              </w:rPr>
              <w:t>ции от 18.11.2015г. №09-3242 «Методические рекомендации по пр</w:t>
            </w:r>
            <w:r w:rsidRPr="00F5673B">
              <w:rPr>
                <w:rFonts w:ascii="Times New Roman" w:hAnsi="Times New Roman" w:cs="Times New Roman"/>
              </w:rPr>
              <w:t>о</w:t>
            </w:r>
            <w:r w:rsidRPr="00F5673B">
              <w:rPr>
                <w:rFonts w:ascii="Times New Roman" w:hAnsi="Times New Roman" w:cs="Times New Roman"/>
              </w:rPr>
              <w:t xml:space="preserve">ектированию дополнительных </w:t>
            </w:r>
            <w:proofErr w:type="spellStart"/>
            <w:r w:rsidRPr="00F5673B">
              <w:rPr>
                <w:rFonts w:ascii="Times New Roman" w:hAnsi="Times New Roman" w:cs="Times New Roman"/>
              </w:rPr>
              <w:t>общеразвивающих</w:t>
            </w:r>
            <w:proofErr w:type="spellEnd"/>
            <w:r w:rsidRPr="00F5673B">
              <w:rPr>
                <w:rFonts w:ascii="Times New Roman" w:hAnsi="Times New Roman" w:cs="Times New Roman"/>
              </w:rPr>
              <w:t xml:space="preserve"> программ (вкл</w:t>
            </w:r>
            <w:r w:rsidRPr="00F5673B">
              <w:rPr>
                <w:rFonts w:ascii="Times New Roman" w:hAnsi="Times New Roman" w:cs="Times New Roman"/>
              </w:rPr>
              <w:t>ю</w:t>
            </w:r>
            <w:r w:rsidRPr="00F5673B">
              <w:rPr>
                <w:rFonts w:ascii="Times New Roman" w:hAnsi="Times New Roman" w:cs="Times New Roman"/>
              </w:rPr>
              <w:t xml:space="preserve">чая </w:t>
            </w:r>
            <w:proofErr w:type="spellStart"/>
            <w:r w:rsidRPr="00F5673B">
              <w:rPr>
                <w:rFonts w:ascii="Times New Roman" w:hAnsi="Times New Roman" w:cs="Times New Roman"/>
              </w:rPr>
              <w:t>разноуровневые</w:t>
            </w:r>
            <w:proofErr w:type="spellEnd"/>
            <w:r w:rsidRPr="00F5673B">
              <w:rPr>
                <w:rFonts w:ascii="Times New Roman" w:hAnsi="Times New Roman" w:cs="Times New Roman"/>
              </w:rPr>
              <w:t xml:space="preserve"> программы);</w:t>
            </w:r>
          </w:p>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5) Устав МБДОУ «ЦРР - Детский сад № 56»</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Год разработки </w:t>
            </w:r>
          </w:p>
        </w:tc>
        <w:tc>
          <w:tcPr>
            <w:tcW w:w="6769"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2021 год</w:t>
            </w:r>
          </w:p>
        </w:tc>
      </w:tr>
      <w:tr w:rsidR="00F5673B" w:rsidRPr="00F5673B" w:rsidTr="00F5673B">
        <w:trPr>
          <w:trHeight w:val="835"/>
        </w:trPr>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Где, когда и кем </w:t>
            </w:r>
            <w:proofErr w:type="gramStart"/>
            <w:r w:rsidRPr="00F5673B">
              <w:rPr>
                <w:rFonts w:ascii="Times New Roman" w:hAnsi="Times New Roman" w:cs="Times New Roman"/>
              </w:rPr>
              <w:t>утве</w:t>
            </w:r>
            <w:r w:rsidRPr="00F5673B">
              <w:rPr>
                <w:rFonts w:ascii="Times New Roman" w:hAnsi="Times New Roman" w:cs="Times New Roman"/>
              </w:rPr>
              <w:t>р</w:t>
            </w:r>
            <w:r w:rsidRPr="00F5673B">
              <w:rPr>
                <w:rFonts w:ascii="Times New Roman" w:hAnsi="Times New Roman" w:cs="Times New Roman"/>
              </w:rPr>
              <w:t>ждена</w:t>
            </w:r>
            <w:proofErr w:type="gramEnd"/>
            <w:r w:rsidRPr="00F5673B">
              <w:rPr>
                <w:rFonts w:ascii="Times New Roman" w:hAnsi="Times New Roman" w:cs="Times New Roman"/>
              </w:rPr>
              <w:t xml:space="preserve"> </w:t>
            </w:r>
          </w:p>
        </w:tc>
        <w:tc>
          <w:tcPr>
            <w:tcW w:w="6769" w:type="dxa"/>
          </w:tcPr>
          <w:p w:rsidR="00F5673B" w:rsidRPr="00F5673B" w:rsidRDefault="00F5673B" w:rsidP="00F5673B">
            <w:pPr>
              <w:ind w:right="482"/>
              <w:jc w:val="both"/>
              <w:rPr>
                <w:rFonts w:ascii="Times New Roman" w:hAnsi="Times New Roman" w:cs="Times New Roman"/>
              </w:rPr>
            </w:pPr>
            <w:r w:rsidRPr="00F5673B">
              <w:rPr>
                <w:rFonts w:ascii="Times New Roman" w:hAnsi="Times New Roman" w:cs="Times New Roman"/>
              </w:rPr>
              <w:t>Педагогическим советом МБДОУ «ЦРР - Детский сад № 56»</w:t>
            </w:r>
          </w:p>
          <w:p w:rsidR="00F5673B" w:rsidRPr="00F5673B" w:rsidRDefault="00F5673B" w:rsidP="00F5673B">
            <w:pPr>
              <w:ind w:right="38"/>
              <w:jc w:val="both"/>
              <w:rPr>
                <w:rFonts w:ascii="Times New Roman" w:hAnsi="Times New Roman" w:cs="Times New Roman"/>
              </w:rPr>
            </w:pPr>
            <w:r w:rsidRPr="00F5673B">
              <w:rPr>
                <w:rFonts w:ascii="Times New Roman" w:hAnsi="Times New Roman" w:cs="Times New Roman"/>
              </w:rPr>
              <w:t>Протокол  № ​​​​​​​​​​​​​​​​​​​ 1  от « 31 »  августа 2021 г.</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Цель программы </w:t>
            </w:r>
          </w:p>
        </w:tc>
        <w:tc>
          <w:tcPr>
            <w:tcW w:w="6769" w:type="dxa"/>
          </w:tcPr>
          <w:p w:rsidR="00F5673B" w:rsidRPr="00F5673B" w:rsidRDefault="00F5673B" w:rsidP="00F5673B">
            <w:pPr>
              <w:jc w:val="both"/>
              <w:rPr>
                <w:rFonts w:ascii="Times New Roman" w:hAnsi="Times New Roman" w:cs="Times New Roman"/>
                <w:w w:val="101"/>
              </w:rPr>
            </w:pPr>
            <w:r w:rsidRPr="00F5673B">
              <w:rPr>
                <w:rFonts w:ascii="Times New Roman" w:hAnsi="Times New Roman" w:cs="Times New Roman"/>
                <w:w w:val="101"/>
              </w:rPr>
              <w:t xml:space="preserve"> </w:t>
            </w:r>
            <w:r w:rsidRPr="00163D06">
              <w:rPr>
                <w:rFonts w:ascii="Times New Roman" w:hAnsi="Times New Roman" w:cs="Times New Roman"/>
                <w:sz w:val="24"/>
                <w:szCs w:val="24"/>
                <w:lang w:eastAsia="ru-RU"/>
              </w:rPr>
              <w:t>создание и обеспечение условий для формирования и развития творческих способностей дошкольников</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Задачи </w:t>
            </w:r>
          </w:p>
        </w:tc>
        <w:tc>
          <w:tcPr>
            <w:tcW w:w="6769" w:type="dxa"/>
            <w:tcBorders>
              <w:bottom w:val="single" w:sz="4" w:space="0" w:color="auto"/>
            </w:tcBorders>
          </w:tcPr>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удовлетворение индивидуальных потребностей воспитанн</w:t>
            </w:r>
            <w:r w:rsidRPr="00163D06">
              <w:rPr>
                <w:rFonts w:ascii="Times New Roman" w:hAnsi="Times New Roman" w:cs="Times New Roman"/>
                <w:sz w:val="24"/>
                <w:szCs w:val="24"/>
              </w:rPr>
              <w:t>и</w:t>
            </w:r>
            <w:r w:rsidRPr="00163D06">
              <w:rPr>
                <w:rFonts w:ascii="Times New Roman" w:hAnsi="Times New Roman" w:cs="Times New Roman"/>
                <w:sz w:val="24"/>
                <w:szCs w:val="24"/>
              </w:rPr>
              <w:t>ков в художественно – эстетическом развитии;</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выявление, развитие и поддержка талантливых учащихся, а также лиц, проявивших выдающиеся способности;</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социализация и адаптация дошкольников к жизни в общес</w:t>
            </w:r>
            <w:r w:rsidRPr="00163D06">
              <w:rPr>
                <w:rFonts w:ascii="Times New Roman" w:hAnsi="Times New Roman" w:cs="Times New Roman"/>
                <w:sz w:val="24"/>
                <w:szCs w:val="24"/>
              </w:rPr>
              <w:t>т</w:t>
            </w:r>
            <w:r w:rsidRPr="00163D06">
              <w:rPr>
                <w:rFonts w:ascii="Times New Roman" w:hAnsi="Times New Roman" w:cs="Times New Roman"/>
                <w:sz w:val="24"/>
                <w:szCs w:val="24"/>
              </w:rPr>
              <w:t>ве;</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формирование общей культуры воспитанников;</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освоение отдельных приемов, техник</w:t>
            </w:r>
            <w:r w:rsidRPr="00163D06">
              <w:rPr>
                <w:rFonts w:ascii="Times New Roman" w:hAnsi="Times New Roman" w:cs="Times New Roman"/>
                <w:color w:val="000000"/>
                <w:sz w:val="24"/>
                <w:szCs w:val="24"/>
                <w:shd w:val="clear" w:color="auto" w:fill="FFFFFF"/>
              </w:rPr>
              <w:t xml:space="preserve"> и технологии изгото</w:t>
            </w:r>
            <w:r w:rsidRPr="00163D06">
              <w:rPr>
                <w:rFonts w:ascii="Times New Roman" w:hAnsi="Times New Roman" w:cs="Times New Roman"/>
                <w:color w:val="000000"/>
                <w:sz w:val="24"/>
                <w:szCs w:val="24"/>
                <w:shd w:val="clear" w:color="auto" w:fill="FFFFFF"/>
              </w:rPr>
              <w:t>в</w:t>
            </w:r>
            <w:r w:rsidRPr="00163D06">
              <w:rPr>
                <w:rFonts w:ascii="Times New Roman" w:hAnsi="Times New Roman" w:cs="Times New Roman"/>
                <w:color w:val="000000"/>
                <w:sz w:val="24"/>
                <w:szCs w:val="24"/>
                <w:shd w:val="clear" w:color="auto" w:fill="FFFFFF"/>
              </w:rPr>
              <w:t>ления поделок из различных материалов;</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формирование умения следовать устным инструкциям, пользоваться технологическими картами и инструментами;</w:t>
            </w:r>
          </w:p>
          <w:p w:rsidR="00A447A7" w:rsidRPr="00163D06" w:rsidRDefault="00A447A7" w:rsidP="00F01E1E">
            <w:pPr>
              <w:pStyle w:val="a5"/>
              <w:numPr>
                <w:ilvl w:val="0"/>
                <w:numId w:val="22"/>
              </w:numPr>
              <w:tabs>
                <w:tab w:val="left" w:pos="283"/>
              </w:tabs>
              <w:ind w:left="141" w:firstLine="0"/>
              <w:rPr>
                <w:rFonts w:ascii="Times New Roman" w:hAnsi="Times New Roman" w:cs="Times New Roman"/>
                <w:sz w:val="24"/>
                <w:szCs w:val="24"/>
              </w:rPr>
            </w:pPr>
            <w:r w:rsidRPr="00163D06">
              <w:rPr>
                <w:rFonts w:ascii="Times New Roman" w:hAnsi="Times New Roman" w:cs="Times New Roman"/>
                <w:sz w:val="24"/>
                <w:szCs w:val="24"/>
              </w:rPr>
              <w:t xml:space="preserve">формирование потребности соблюдать технику безопасной </w:t>
            </w:r>
            <w:r w:rsidRPr="00163D06">
              <w:rPr>
                <w:rFonts w:ascii="Times New Roman" w:hAnsi="Times New Roman" w:cs="Times New Roman"/>
                <w:sz w:val="24"/>
                <w:szCs w:val="24"/>
              </w:rPr>
              <w:lastRenderedPageBreak/>
              <w:t>работы на занятиях при работе с ножницами, клеем.</w:t>
            </w:r>
          </w:p>
          <w:p w:rsidR="00F5673B" w:rsidRPr="00F5673B" w:rsidRDefault="00F5673B" w:rsidP="00F01E1E">
            <w:pPr>
              <w:tabs>
                <w:tab w:val="left" w:pos="283"/>
              </w:tabs>
              <w:ind w:left="141"/>
              <w:jc w:val="both"/>
              <w:rPr>
                <w:rFonts w:ascii="Times New Roman" w:hAnsi="Times New Roman" w:cs="Times New Roman"/>
                <w:w w:val="101"/>
              </w:rPr>
            </w:pPr>
          </w:p>
        </w:tc>
      </w:tr>
      <w:tr w:rsidR="00F5673B" w:rsidRPr="00F5673B" w:rsidTr="00F01E1E">
        <w:trPr>
          <w:trHeight w:val="6510"/>
        </w:trPr>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lastRenderedPageBreak/>
              <w:t>Ожидаемые результаты освоения программы</w:t>
            </w:r>
          </w:p>
        </w:tc>
        <w:tc>
          <w:tcPr>
            <w:tcW w:w="6769" w:type="dxa"/>
            <w:tcBorders>
              <w:bottom w:val="nil"/>
            </w:tcBorders>
          </w:tcPr>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hAnsi="Times New Roman" w:cs="Times New Roman"/>
                <w:color w:val="000000"/>
                <w:sz w:val="24"/>
                <w:szCs w:val="24"/>
                <w:shd w:val="clear" w:color="auto" w:fill="FFFFFF"/>
              </w:rPr>
            </w:pPr>
            <w:r w:rsidRPr="00163D06">
              <w:rPr>
                <w:rFonts w:ascii="Times New Roman" w:hAnsi="Times New Roman" w:cs="Times New Roman"/>
                <w:color w:val="000000"/>
                <w:sz w:val="24"/>
                <w:szCs w:val="24"/>
                <w:shd w:val="clear" w:color="auto" w:fill="FFFFFF"/>
              </w:rPr>
              <w:t>формирование практических навыков в области декорати</w:t>
            </w:r>
            <w:r w:rsidRPr="00163D06">
              <w:rPr>
                <w:rFonts w:ascii="Times New Roman" w:hAnsi="Times New Roman" w:cs="Times New Roman"/>
                <w:color w:val="000000"/>
                <w:sz w:val="24"/>
                <w:szCs w:val="24"/>
                <w:shd w:val="clear" w:color="auto" w:fill="FFFFFF"/>
              </w:rPr>
              <w:t>в</w:t>
            </w:r>
            <w:r w:rsidRPr="00163D06">
              <w:rPr>
                <w:rFonts w:ascii="Times New Roman" w:hAnsi="Times New Roman" w:cs="Times New Roman"/>
                <w:color w:val="000000"/>
                <w:sz w:val="24"/>
                <w:szCs w:val="24"/>
                <w:shd w:val="clear" w:color="auto" w:fill="FFFFFF"/>
              </w:rPr>
              <w:t>но-прикладного творчества и владение различными техник</w:t>
            </w:r>
            <w:r w:rsidRPr="00163D06">
              <w:rPr>
                <w:rFonts w:ascii="Times New Roman" w:hAnsi="Times New Roman" w:cs="Times New Roman"/>
                <w:color w:val="000000"/>
                <w:sz w:val="24"/>
                <w:szCs w:val="24"/>
                <w:shd w:val="clear" w:color="auto" w:fill="FFFFFF"/>
              </w:rPr>
              <w:t>а</w:t>
            </w:r>
            <w:r w:rsidRPr="00163D06">
              <w:rPr>
                <w:rFonts w:ascii="Times New Roman" w:hAnsi="Times New Roman" w:cs="Times New Roman"/>
                <w:color w:val="000000"/>
                <w:sz w:val="24"/>
                <w:szCs w:val="24"/>
                <w:shd w:val="clear" w:color="auto" w:fill="FFFFFF"/>
              </w:rPr>
              <w:t>ми и технологиями изготовления поделок из различных мат</w:t>
            </w:r>
            <w:r w:rsidRPr="00163D06">
              <w:rPr>
                <w:rFonts w:ascii="Times New Roman" w:hAnsi="Times New Roman" w:cs="Times New Roman"/>
                <w:color w:val="000000"/>
                <w:sz w:val="24"/>
                <w:szCs w:val="24"/>
                <w:shd w:val="clear" w:color="auto" w:fill="FFFFFF"/>
              </w:rPr>
              <w:t>е</w:t>
            </w:r>
            <w:r w:rsidRPr="00163D06">
              <w:rPr>
                <w:rFonts w:ascii="Times New Roman" w:hAnsi="Times New Roman" w:cs="Times New Roman"/>
                <w:color w:val="000000"/>
                <w:sz w:val="24"/>
                <w:szCs w:val="24"/>
                <w:shd w:val="clear" w:color="auto" w:fill="FFFFFF"/>
              </w:rPr>
              <w:t>риалов;</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sz w:val="24"/>
                <w:szCs w:val="24"/>
                <w:lang w:eastAsia="ru-RU"/>
              </w:rPr>
            </w:pPr>
            <w:r w:rsidRPr="00163D06">
              <w:rPr>
                <w:rFonts w:ascii="Times New Roman" w:hAnsi="Times New Roman" w:cs="Times New Roman"/>
                <w:color w:val="000000"/>
                <w:sz w:val="24"/>
                <w:szCs w:val="24"/>
                <w:shd w:val="clear" w:color="auto" w:fill="FFFFFF"/>
              </w:rPr>
              <w:t>устойчивая заинтересованность в творческой деятельности;</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соблюдение правил безопасности при работе с режущими и колющими предметами;</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color w:val="000000"/>
                <w:sz w:val="24"/>
                <w:szCs w:val="24"/>
                <w:lang w:eastAsia="ru-RU"/>
              </w:rPr>
            </w:pPr>
            <w:r w:rsidRPr="00163D06">
              <w:rPr>
                <w:rFonts w:ascii="Times New Roman" w:eastAsia="Times New Roman" w:hAnsi="Times New Roman" w:cs="Times New Roman"/>
                <w:color w:val="000000"/>
                <w:sz w:val="24"/>
                <w:szCs w:val="24"/>
                <w:lang w:eastAsia="ru-RU"/>
              </w:rPr>
              <w:t>ребёнок знает и использует в речи простейшую терминол</w:t>
            </w:r>
            <w:r w:rsidRPr="00163D06">
              <w:rPr>
                <w:rFonts w:ascii="Times New Roman" w:eastAsia="Times New Roman" w:hAnsi="Times New Roman" w:cs="Times New Roman"/>
                <w:color w:val="000000"/>
                <w:sz w:val="24"/>
                <w:szCs w:val="24"/>
                <w:lang w:eastAsia="ru-RU"/>
              </w:rPr>
              <w:t>о</w:t>
            </w:r>
            <w:r w:rsidRPr="00163D06">
              <w:rPr>
                <w:rFonts w:ascii="Times New Roman" w:eastAsia="Times New Roman" w:hAnsi="Times New Roman" w:cs="Times New Roman"/>
                <w:color w:val="000000"/>
                <w:sz w:val="24"/>
                <w:szCs w:val="24"/>
                <w:lang w:eastAsia="ru-RU"/>
              </w:rPr>
              <w:t>гию по тематике предмета;</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color w:val="000000"/>
                <w:sz w:val="24"/>
                <w:szCs w:val="24"/>
                <w:lang w:eastAsia="ru-RU"/>
              </w:rPr>
            </w:pPr>
            <w:r w:rsidRPr="00163D06">
              <w:rPr>
                <w:rFonts w:ascii="Times New Roman" w:eastAsia="Times New Roman" w:hAnsi="Times New Roman" w:cs="Times New Roman"/>
                <w:color w:val="000000"/>
                <w:sz w:val="24"/>
                <w:szCs w:val="24"/>
                <w:lang w:eastAsia="ru-RU"/>
              </w:rPr>
              <w:t>ребёнок знает и использует в самостоятельной творческой деятельности технологические приемы работы с бумагой, тестом, пластилином;</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color w:val="000000"/>
                <w:sz w:val="24"/>
                <w:szCs w:val="24"/>
                <w:lang w:eastAsia="ru-RU"/>
              </w:rPr>
            </w:pPr>
            <w:r w:rsidRPr="00163D06">
              <w:rPr>
                <w:rFonts w:ascii="Times New Roman" w:eastAsia="Times New Roman" w:hAnsi="Times New Roman" w:cs="Times New Roman"/>
                <w:color w:val="000000"/>
                <w:sz w:val="24"/>
                <w:szCs w:val="24"/>
                <w:lang w:eastAsia="ru-RU"/>
              </w:rPr>
              <w:t xml:space="preserve">ребёнок понимает схемы, применяемые в оригами, </w:t>
            </w:r>
            <w:proofErr w:type="spellStart"/>
            <w:r w:rsidRPr="00163D06">
              <w:rPr>
                <w:rFonts w:ascii="Times New Roman" w:eastAsia="Times New Roman" w:hAnsi="Times New Roman" w:cs="Times New Roman"/>
                <w:color w:val="000000"/>
                <w:sz w:val="24"/>
                <w:szCs w:val="24"/>
                <w:lang w:eastAsia="ru-RU"/>
              </w:rPr>
              <w:t>квилли</w:t>
            </w:r>
            <w:r w:rsidRPr="00163D06">
              <w:rPr>
                <w:rFonts w:ascii="Times New Roman" w:eastAsia="Times New Roman" w:hAnsi="Times New Roman" w:cs="Times New Roman"/>
                <w:color w:val="000000"/>
                <w:sz w:val="24"/>
                <w:szCs w:val="24"/>
                <w:lang w:eastAsia="ru-RU"/>
              </w:rPr>
              <w:t>н</w:t>
            </w:r>
            <w:r w:rsidRPr="00163D06">
              <w:rPr>
                <w:rFonts w:ascii="Times New Roman" w:eastAsia="Times New Roman" w:hAnsi="Times New Roman" w:cs="Times New Roman"/>
                <w:color w:val="000000"/>
                <w:sz w:val="24"/>
                <w:szCs w:val="24"/>
                <w:lang w:eastAsia="ru-RU"/>
              </w:rPr>
              <w:t>ге</w:t>
            </w:r>
            <w:proofErr w:type="spellEnd"/>
            <w:r w:rsidRPr="00163D06">
              <w:rPr>
                <w:rFonts w:ascii="Times New Roman" w:eastAsia="Times New Roman" w:hAnsi="Times New Roman" w:cs="Times New Roman"/>
                <w:color w:val="000000"/>
                <w:sz w:val="24"/>
                <w:szCs w:val="24"/>
                <w:lang w:eastAsia="ru-RU"/>
              </w:rPr>
              <w:t>, подбирает цветовую гамму;</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color w:val="000000"/>
                <w:sz w:val="24"/>
                <w:szCs w:val="24"/>
                <w:lang w:eastAsia="ru-RU"/>
              </w:rPr>
            </w:pPr>
            <w:r w:rsidRPr="00163D06">
              <w:rPr>
                <w:rFonts w:ascii="Times New Roman" w:eastAsia="Times New Roman" w:hAnsi="Times New Roman" w:cs="Times New Roman"/>
                <w:sz w:val="24"/>
                <w:szCs w:val="24"/>
                <w:lang w:eastAsia="ru-RU"/>
              </w:rPr>
              <w:t>ребёнок следует устным инструкциям педагога;</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ребенок экспериментирует в создании образа; в процессе собственной деятельности проявляет инициативу; проявляет самостоятельность в процессе выбора темы, продумывания художественного образа, выбора техник и способов создания изображения; самостоятельно сочетает изобразительные те</w:t>
            </w:r>
            <w:r w:rsidRPr="00163D06">
              <w:rPr>
                <w:rFonts w:ascii="Times New Roman" w:eastAsia="Times New Roman" w:hAnsi="Times New Roman" w:cs="Times New Roman"/>
                <w:sz w:val="24"/>
                <w:szCs w:val="24"/>
                <w:lang w:eastAsia="ru-RU"/>
              </w:rPr>
              <w:t>х</w:t>
            </w:r>
            <w:r w:rsidRPr="00163D06">
              <w:rPr>
                <w:rFonts w:ascii="Times New Roman" w:eastAsia="Times New Roman" w:hAnsi="Times New Roman" w:cs="Times New Roman"/>
                <w:sz w:val="24"/>
                <w:szCs w:val="24"/>
                <w:lang w:eastAsia="ru-RU"/>
              </w:rPr>
              <w:t>ники и материалы;</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b/>
                <w:bCs/>
                <w:i/>
                <w:iCs/>
                <w:sz w:val="24"/>
                <w:szCs w:val="24"/>
                <w:lang w:eastAsia="ru-RU"/>
              </w:rPr>
            </w:pPr>
            <w:r w:rsidRPr="00163D06">
              <w:rPr>
                <w:rFonts w:ascii="Times New Roman" w:hAnsi="Times New Roman" w:cs="Times New Roman"/>
                <w:color w:val="000000"/>
                <w:sz w:val="24"/>
                <w:szCs w:val="24"/>
                <w:shd w:val="clear" w:color="auto" w:fill="FFFFFF"/>
              </w:rPr>
              <w:t>формирование личностных качеств (ответственность, и</w:t>
            </w:r>
            <w:r w:rsidRPr="00163D06">
              <w:rPr>
                <w:rFonts w:ascii="Times New Roman" w:hAnsi="Times New Roman" w:cs="Times New Roman"/>
                <w:color w:val="000000"/>
                <w:sz w:val="24"/>
                <w:szCs w:val="24"/>
                <w:shd w:val="clear" w:color="auto" w:fill="FFFFFF"/>
              </w:rPr>
              <w:t>с</w:t>
            </w:r>
            <w:r w:rsidRPr="00163D06">
              <w:rPr>
                <w:rFonts w:ascii="Times New Roman" w:hAnsi="Times New Roman" w:cs="Times New Roman"/>
                <w:color w:val="000000"/>
                <w:sz w:val="24"/>
                <w:szCs w:val="24"/>
                <w:shd w:val="clear" w:color="auto" w:fill="FFFFFF"/>
              </w:rPr>
              <w:t>полнительность, трудолюбие, аккуратность и др.);</w:t>
            </w:r>
            <w:r w:rsidRPr="00163D06">
              <w:rPr>
                <w:rFonts w:ascii="Times New Roman" w:hAnsi="Times New Roman" w:cs="Times New Roman"/>
                <w:sz w:val="24"/>
                <w:szCs w:val="24"/>
                <w:shd w:val="clear" w:color="auto" w:fill="FFFFFF"/>
              </w:rPr>
              <w:t xml:space="preserve"> </w:t>
            </w:r>
          </w:p>
          <w:p w:rsidR="00F663FB" w:rsidRPr="00163D06" w:rsidRDefault="00F663FB" w:rsidP="00F01E1E">
            <w:pPr>
              <w:pStyle w:val="a7"/>
              <w:numPr>
                <w:ilvl w:val="0"/>
                <w:numId w:val="20"/>
              </w:numPr>
              <w:tabs>
                <w:tab w:val="left" w:pos="283"/>
              </w:tabs>
              <w:spacing w:after="0" w:line="240" w:lineRule="auto"/>
              <w:ind w:left="141" w:firstLine="0"/>
              <w:jc w:val="both"/>
              <w:rPr>
                <w:rFonts w:ascii="Times New Roman" w:eastAsia="Times New Roman" w:hAnsi="Times New Roman" w:cs="Times New Roman"/>
                <w:b/>
                <w:bCs/>
                <w:i/>
                <w:iCs/>
                <w:sz w:val="24"/>
                <w:szCs w:val="24"/>
                <w:lang w:eastAsia="ru-RU"/>
              </w:rPr>
            </w:pPr>
            <w:r w:rsidRPr="00163D06">
              <w:rPr>
                <w:rFonts w:ascii="Times New Roman" w:hAnsi="Times New Roman" w:cs="Times New Roman"/>
                <w:sz w:val="24"/>
                <w:szCs w:val="24"/>
                <w:shd w:val="clear" w:color="auto" w:fill="FFFFFF"/>
              </w:rPr>
              <w:t>участие в городских и областных конкурсах и выставках д</w:t>
            </w:r>
            <w:r w:rsidRPr="00163D06">
              <w:rPr>
                <w:rFonts w:ascii="Times New Roman" w:hAnsi="Times New Roman" w:cs="Times New Roman"/>
                <w:sz w:val="24"/>
                <w:szCs w:val="24"/>
                <w:shd w:val="clear" w:color="auto" w:fill="FFFFFF"/>
              </w:rPr>
              <w:t>е</w:t>
            </w:r>
            <w:r w:rsidRPr="00163D06">
              <w:rPr>
                <w:rFonts w:ascii="Times New Roman" w:hAnsi="Times New Roman" w:cs="Times New Roman"/>
                <w:sz w:val="24"/>
                <w:szCs w:val="24"/>
                <w:shd w:val="clear" w:color="auto" w:fill="FFFFFF"/>
              </w:rPr>
              <w:t>коративно-прикладного творчества.</w:t>
            </w:r>
          </w:p>
          <w:p w:rsidR="00F5673B" w:rsidRPr="00F5673B" w:rsidRDefault="00F5673B" w:rsidP="00F01E1E">
            <w:pPr>
              <w:tabs>
                <w:tab w:val="left" w:pos="283"/>
              </w:tabs>
              <w:ind w:left="141"/>
              <w:jc w:val="both"/>
              <w:rPr>
                <w:rFonts w:ascii="Times New Roman" w:hAnsi="Times New Roman" w:cs="Times New Roman"/>
                <w:w w:val="101"/>
              </w:rPr>
            </w:pP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Срок реализации програ</w:t>
            </w:r>
            <w:r w:rsidRPr="00F5673B">
              <w:rPr>
                <w:rFonts w:ascii="Times New Roman" w:hAnsi="Times New Roman" w:cs="Times New Roman"/>
              </w:rPr>
              <w:t>м</w:t>
            </w:r>
            <w:r w:rsidRPr="00F5673B">
              <w:rPr>
                <w:rFonts w:ascii="Times New Roman" w:hAnsi="Times New Roman" w:cs="Times New Roman"/>
              </w:rPr>
              <w:t>мы</w:t>
            </w:r>
          </w:p>
        </w:tc>
        <w:tc>
          <w:tcPr>
            <w:tcW w:w="6769" w:type="dxa"/>
            <w:tcBorders>
              <w:top w:val="single" w:sz="4" w:space="0" w:color="auto"/>
            </w:tcBorders>
          </w:tcPr>
          <w:p w:rsidR="00F5673B" w:rsidRPr="00F5673B" w:rsidRDefault="00F5673B" w:rsidP="00F5673B">
            <w:pPr>
              <w:ind w:right="482"/>
              <w:jc w:val="both"/>
              <w:rPr>
                <w:rFonts w:ascii="Times New Roman" w:hAnsi="Times New Roman" w:cs="Times New Roman"/>
              </w:rPr>
            </w:pPr>
            <w:r w:rsidRPr="00F5673B">
              <w:rPr>
                <w:rFonts w:ascii="Times New Roman" w:hAnsi="Times New Roman" w:cs="Times New Roman"/>
              </w:rPr>
              <w:t>1 год</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Количество часов в нед</w:t>
            </w:r>
            <w:r w:rsidRPr="00F5673B">
              <w:rPr>
                <w:rFonts w:ascii="Times New Roman" w:hAnsi="Times New Roman" w:cs="Times New Roman"/>
              </w:rPr>
              <w:t>е</w:t>
            </w:r>
            <w:r w:rsidRPr="00F5673B">
              <w:rPr>
                <w:rFonts w:ascii="Times New Roman" w:hAnsi="Times New Roman" w:cs="Times New Roman"/>
              </w:rPr>
              <w:t>лю / год</w:t>
            </w:r>
          </w:p>
        </w:tc>
        <w:tc>
          <w:tcPr>
            <w:tcW w:w="6769" w:type="dxa"/>
          </w:tcPr>
          <w:p w:rsidR="00F5673B" w:rsidRPr="00F5673B" w:rsidRDefault="00F5673B" w:rsidP="00F5673B">
            <w:pPr>
              <w:ind w:right="482"/>
              <w:jc w:val="both"/>
              <w:rPr>
                <w:rFonts w:ascii="Times New Roman" w:hAnsi="Times New Roman" w:cs="Times New Roman"/>
              </w:rPr>
            </w:pPr>
            <w:r w:rsidRPr="00F5673B">
              <w:rPr>
                <w:rFonts w:ascii="Times New Roman" w:hAnsi="Times New Roman" w:cs="Times New Roman"/>
              </w:rPr>
              <w:t>64 часа в год,</w:t>
            </w:r>
          </w:p>
          <w:p w:rsidR="00F5673B" w:rsidRPr="00F5673B" w:rsidRDefault="00026D25" w:rsidP="00F5673B">
            <w:pPr>
              <w:ind w:right="482"/>
              <w:jc w:val="both"/>
              <w:rPr>
                <w:rFonts w:ascii="Times New Roman" w:hAnsi="Times New Roman" w:cs="Times New Roman"/>
              </w:rPr>
            </w:pPr>
            <w:r>
              <w:rPr>
                <w:rFonts w:ascii="Times New Roman" w:hAnsi="Times New Roman" w:cs="Times New Roman"/>
              </w:rPr>
              <w:t>2 раза</w:t>
            </w:r>
            <w:r w:rsidR="00F5673B" w:rsidRPr="00F5673B">
              <w:rPr>
                <w:rFonts w:ascii="Times New Roman" w:hAnsi="Times New Roman" w:cs="Times New Roman"/>
              </w:rPr>
              <w:t xml:space="preserve"> в неделю, 20-30 минут</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Возраст </w:t>
            </w:r>
            <w:proofErr w:type="gramStart"/>
            <w:r w:rsidRPr="00F5673B">
              <w:rPr>
                <w:rFonts w:ascii="Times New Roman" w:hAnsi="Times New Roman" w:cs="Times New Roman"/>
              </w:rPr>
              <w:t>обучающихся</w:t>
            </w:r>
            <w:proofErr w:type="gramEnd"/>
          </w:p>
        </w:tc>
        <w:tc>
          <w:tcPr>
            <w:tcW w:w="6769" w:type="dxa"/>
          </w:tcPr>
          <w:p w:rsidR="00F5673B" w:rsidRPr="00F5673B" w:rsidRDefault="00026D25" w:rsidP="00F5673B">
            <w:pPr>
              <w:ind w:right="482"/>
              <w:jc w:val="both"/>
              <w:rPr>
                <w:rFonts w:ascii="Times New Roman" w:hAnsi="Times New Roman" w:cs="Times New Roman"/>
              </w:rPr>
            </w:pPr>
            <w:r>
              <w:rPr>
                <w:rFonts w:ascii="Times New Roman" w:hAnsi="Times New Roman" w:cs="Times New Roman"/>
              </w:rPr>
              <w:t>5</w:t>
            </w:r>
            <w:r w:rsidR="00F5673B" w:rsidRPr="00F5673B">
              <w:rPr>
                <w:rFonts w:ascii="Times New Roman" w:hAnsi="Times New Roman" w:cs="Times New Roman"/>
              </w:rPr>
              <w:t>-7 лет</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Форма занятий</w:t>
            </w:r>
          </w:p>
        </w:tc>
        <w:tc>
          <w:tcPr>
            <w:tcW w:w="6769" w:type="dxa"/>
          </w:tcPr>
          <w:p w:rsidR="00F5673B" w:rsidRPr="00F5673B" w:rsidRDefault="00026D25" w:rsidP="00F5673B">
            <w:pPr>
              <w:ind w:right="482"/>
              <w:jc w:val="both"/>
              <w:rPr>
                <w:rFonts w:ascii="Times New Roman" w:hAnsi="Times New Roman" w:cs="Times New Roman"/>
              </w:rPr>
            </w:pPr>
            <w:proofErr w:type="gramStart"/>
            <w:r>
              <w:rPr>
                <w:rFonts w:ascii="Times New Roman" w:hAnsi="Times New Roman" w:cs="Times New Roman"/>
              </w:rPr>
              <w:t>Фронтальная</w:t>
            </w:r>
            <w:proofErr w:type="gramEnd"/>
            <w:r>
              <w:rPr>
                <w:rFonts w:ascii="Times New Roman" w:hAnsi="Times New Roman" w:cs="Times New Roman"/>
              </w:rPr>
              <w:t xml:space="preserve">  по 15-20</w:t>
            </w:r>
            <w:r w:rsidR="00F5673B" w:rsidRPr="00F5673B">
              <w:rPr>
                <w:rFonts w:ascii="Times New Roman" w:hAnsi="Times New Roman" w:cs="Times New Roman"/>
              </w:rPr>
              <w:t xml:space="preserve"> человек</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t xml:space="preserve">Методическое обеспечение </w:t>
            </w:r>
          </w:p>
        </w:tc>
        <w:tc>
          <w:tcPr>
            <w:tcW w:w="6769" w:type="dxa"/>
          </w:tcPr>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Афонькин</w:t>
            </w:r>
            <w:proofErr w:type="spellEnd"/>
            <w:r w:rsidRPr="00F01E1E">
              <w:rPr>
                <w:rFonts w:ascii="Times New Roman" w:eastAsia="Times New Roman" w:hAnsi="Times New Roman" w:cs="Times New Roman"/>
                <w:sz w:val="24"/>
                <w:szCs w:val="24"/>
                <w:lang w:eastAsia="ru-RU"/>
              </w:rPr>
              <w:t xml:space="preserve"> С. Игры с бумагой для самых маленьких. 25 карт</w:t>
            </w:r>
            <w:r w:rsidRPr="00F01E1E">
              <w:rPr>
                <w:rFonts w:ascii="Times New Roman" w:eastAsia="Times New Roman" w:hAnsi="Times New Roman" w:cs="Times New Roman"/>
                <w:sz w:val="24"/>
                <w:szCs w:val="24"/>
                <w:lang w:eastAsia="ru-RU"/>
              </w:rPr>
              <w:t>о</w:t>
            </w:r>
            <w:r w:rsidRPr="00F01E1E">
              <w:rPr>
                <w:rFonts w:ascii="Times New Roman" w:eastAsia="Times New Roman" w:hAnsi="Times New Roman" w:cs="Times New Roman"/>
                <w:sz w:val="24"/>
                <w:szCs w:val="24"/>
                <w:lang w:eastAsia="ru-RU"/>
              </w:rPr>
              <w:t>чек. - СПб</w:t>
            </w:r>
            <w:proofErr w:type="gramStart"/>
            <w:r w:rsidRPr="00F01E1E">
              <w:rPr>
                <w:rFonts w:ascii="Times New Roman" w:eastAsia="Times New Roman" w:hAnsi="Times New Roman" w:cs="Times New Roman"/>
                <w:sz w:val="24"/>
                <w:szCs w:val="24"/>
                <w:lang w:eastAsia="ru-RU"/>
              </w:rPr>
              <w:t xml:space="preserve">.: </w:t>
            </w:r>
            <w:proofErr w:type="gramEnd"/>
            <w:r w:rsidRPr="00F01E1E">
              <w:rPr>
                <w:rFonts w:ascii="Times New Roman" w:eastAsia="Times New Roman" w:hAnsi="Times New Roman" w:cs="Times New Roman"/>
                <w:sz w:val="24"/>
                <w:szCs w:val="24"/>
                <w:lang w:eastAsia="ru-RU"/>
              </w:rPr>
              <w:t>Питер, 2013.</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Быстрицкая</w:t>
            </w:r>
            <w:proofErr w:type="spellEnd"/>
            <w:r w:rsidRPr="00F01E1E">
              <w:rPr>
                <w:rFonts w:ascii="Times New Roman" w:eastAsia="Times New Roman" w:hAnsi="Times New Roman" w:cs="Times New Roman"/>
                <w:sz w:val="24"/>
                <w:szCs w:val="24"/>
                <w:lang w:eastAsia="ru-RU"/>
              </w:rPr>
              <w:t xml:space="preserve"> А.И. Бумажная филигрань. - М.: Айрис-пресс, 2007.</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Кобитина</w:t>
            </w:r>
            <w:proofErr w:type="spellEnd"/>
            <w:r w:rsidRPr="00F01E1E">
              <w:rPr>
                <w:rFonts w:ascii="Times New Roman" w:eastAsia="Times New Roman" w:hAnsi="Times New Roman" w:cs="Times New Roman"/>
                <w:sz w:val="24"/>
                <w:szCs w:val="24"/>
                <w:lang w:eastAsia="ru-RU"/>
              </w:rPr>
              <w:t xml:space="preserve"> И.И. Работа с бумагой: поделки и игры. - М.: ТЦ "Сфера", 1999.</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Легтева</w:t>
            </w:r>
            <w:proofErr w:type="spellEnd"/>
            <w:r w:rsidRPr="00F01E1E">
              <w:rPr>
                <w:rFonts w:ascii="Times New Roman" w:eastAsia="Times New Roman" w:hAnsi="Times New Roman" w:cs="Times New Roman"/>
                <w:sz w:val="24"/>
                <w:szCs w:val="24"/>
                <w:lang w:eastAsia="ru-RU"/>
              </w:rPr>
              <w:t xml:space="preserve"> В.Н. Оригами с детьми 3-7 лет: Методическое пос</w:t>
            </w:r>
            <w:r w:rsidRPr="00F01E1E">
              <w:rPr>
                <w:rFonts w:ascii="Times New Roman" w:eastAsia="Times New Roman" w:hAnsi="Times New Roman" w:cs="Times New Roman"/>
                <w:sz w:val="24"/>
                <w:szCs w:val="24"/>
                <w:lang w:eastAsia="ru-RU"/>
              </w:rPr>
              <w:t>о</w:t>
            </w:r>
            <w:r w:rsidRPr="00F01E1E">
              <w:rPr>
                <w:rFonts w:ascii="Times New Roman" w:eastAsia="Times New Roman" w:hAnsi="Times New Roman" w:cs="Times New Roman"/>
                <w:sz w:val="24"/>
                <w:szCs w:val="24"/>
                <w:lang w:eastAsia="ru-RU"/>
              </w:rPr>
              <w:t>бие. - М.: МОЗАИКА-СИНТЕЗ, 2012.</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 xml:space="preserve">Лыкова И.А. Лепим, фантазируем, играем. Книга для занятий с детьми дошкольного возраста. </w:t>
            </w:r>
            <w:proofErr w:type="gramStart"/>
            <w:r w:rsidRPr="00F01E1E">
              <w:rPr>
                <w:rFonts w:ascii="Times New Roman" w:eastAsia="Times New Roman" w:hAnsi="Times New Roman" w:cs="Times New Roman"/>
                <w:sz w:val="24"/>
                <w:szCs w:val="24"/>
                <w:lang w:eastAsia="ru-RU"/>
              </w:rPr>
              <w:t>-М</w:t>
            </w:r>
            <w:proofErr w:type="gramEnd"/>
            <w:r w:rsidRPr="00F01E1E">
              <w:rPr>
                <w:rFonts w:ascii="Times New Roman" w:eastAsia="Times New Roman" w:hAnsi="Times New Roman" w:cs="Times New Roman"/>
                <w:sz w:val="24"/>
                <w:szCs w:val="24"/>
                <w:lang w:eastAsia="ru-RU"/>
              </w:rPr>
              <w:t>.: ТЦ "Сфера", 2000.</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 xml:space="preserve">Лыкова И.А. Художественный труд в детском саду. </w:t>
            </w:r>
            <w:proofErr w:type="spellStart"/>
            <w:r w:rsidRPr="00F01E1E">
              <w:rPr>
                <w:rFonts w:ascii="Times New Roman" w:eastAsia="Times New Roman" w:hAnsi="Times New Roman" w:cs="Times New Roman"/>
                <w:sz w:val="24"/>
                <w:szCs w:val="24"/>
                <w:lang w:eastAsia="ru-RU"/>
              </w:rPr>
              <w:t>Экопл</w:t>
            </w:r>
            <w:r w:rsidRPr="00F01E1E">
              <w:rPr>
                <w:rFonts w:ascii="Times New Roman" w:eastAsia="Times New Roman" w:hAnsi="Times New Roman" w:cs="Times New Roman"/>
                <w:sz w:val="24"/>
                <w:szCs w:val="24"/>
                <w:lang w:eastAsia="ru-RU"/>
              </w:rPr>
              <w:t>а</w:t>
            </w:r>
            <w:r w:rsidRPr="00F01E1E">
              <w:rPr>
                <w:rFonts w:ascii="Times New Roman" w:eastAsia="Times New Roman" w:hAnsi="Times New Roman" w:cs="Times New Roman"/>
                <w:sz w:val="24"/>
                <w:szCs w:val="24"/>
                <w:lang w:eastAsia="ru-RU"/>
              </w:rPr>
              <w:t>стика</w:t>
            </w:r>
            <w:proofErr w:type="spellEnd"/>
            <w:r w:rsidRPr="00F01E1E">
              <w:rPr>
                <w:rFonts w:ascii="Times New Roman" w:eastAsia="Times New Roman" w:hAnsi="Times New Roman" w:cs="Times New Roman"/>
                <w:sz w:val="24"/>
                <w:szCs w:val="24"/>
                <w:lang w:eastAsia="ru-RU"/>
              </w:rPr>
              <w:t>: аранжировки и скульптуры из природного материала. - М.: Издательский дом "КАРАПУЗ", 2009.</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lastRenderedPageBreak/>
              <w:t xml:space="preserve">Новикова И. В. Бумажные поделки в детском саду. Квиллинг. Удивительные вещи – своими </w:t>
            </w:r>
            <w:proofErr w:type="spellStart"/>
            <w:r w:rsidRPr="00F01E1E">
              <w:rPr>
                <w:rFonts w:ascii="Times New Roman" w:eastAsia="Times New Roman" w:hAnsi="Times New Roman" w:cs="Times New Roman"/>
                <w:sz w:val="24"/>
                <w:szCs w:val="24"/>
                <w:lang w:eastAsia="ru-RU"/>
              </w:rPr>
              <w:t>руками.\</w:t>
            </w:r>
            <w:proofErr w:type="spellEnd"/>
            <w:r w:rsidRPr="00F01E1E">
              <w:rPr>
                <w:rFonts w:ascii="Times New Roman" w:eastAsia="Times New Roman" w:hAnsi="Times New Roman" w:cs="Times New Roman"/>
                <w:sz w:val="24"/>
                <w:szCs w:val="24"/>
                <w:lang w:eastAsia="ru-RU"/>
              </w:rPr>
              <w:t xml:space="preserve"> Ярославль;  «Акад</w:t>
            </w:r>
            <w:r w:rsidRPr="00F01E1E">
              <w:rPr>
                <w:rFonts w:ascii="Times New Roman" w:eastAsia="Times New Roman" w:hAnsi="Times New Roman" w:cs="Times New Roman"/>
                <w:sz w:val="24"/>
                <w:szCs w:val="24"/>
                <w:lang w:eastAsia="ru-RU"/>
              </w:rPr>
              <w:t>е</w:t>
            </w:r>
            <w:r w:rsidRPr="00F01E1E">
              <w:rPr>
                <w:rFonts w:ascii="Times New Roman" w:eastAsia="Times New Roman" w:hAnsi="Times New Roman" w:cs="Times New Roman"/>
                <w:sz w:val="24"/>
                <w:szCs w:val="24"/>
                <w:lang w:eastAsia="ru-RU"/>
              </w:rPr>
              <w:t>мия развития», 2012г.</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 xml:space="preserve">Оригами - видео уроки </w:t>
            </w:r>
            <w:proofErr w:type="spellStart"/>
            <w:r w:rsidRPr="00F01E1E">
              <w:rPr>
                <w:rFonts w:ascii="Times New Roman" w:eastAsia="Times New Roman" w:hAnsi="Times New Roman" w:cs="Times New Roman"/>
                <w:sz w:val="24"/>
                <w:szCs w:val="24"/>
                <w:lang w:eastAsia="ru-RU"/>
              </w:rPr>
              <w:t>онлайн</w:t>
            </w:r>
            <w:proofErr w:type="spellEnd"/>
            <w:r w:rsidRPr="00F01E1E">
              <w:rPr>
                <w:rFonts w:ascii="Times New Roman" w:eastAsia="Times New Roman" w:hAnsi="Times New Roman" w:cs="Times New Roman"/>
                <w:sz w:val="24"/>
                <w:szCs w:val="24"/>
                <w:lang w:eastAsia="ru-RU"/>
              </w:rPr>
              <w:t xml:space="preserve">. </w:t>
            </w:r>
            <w:hyperlink r:id="rId10">
              <w:r w:rsidRPr="00F01E1E">
                <w:rPr>
                  <w:rFonts w:ascii="Times New Roman" w:eastAsia="Times New Roman" w:hAnsi="Times New Roman" w:cs="Times New Roman"/>
                  <w:sz w:val="24"/>
                  <w:szCs w:val="24"/>
                  <w:u w:val="single"/>
                  <w:lang w:eastAsia="ru-RU"/>
                </w:rPr>
                <w:t>http://uroki-online.com/other/origami/</w:t>
              </w:r>
            </w:hyperlink>
            <w:r w:rsidRPr="00F01E1E">
              <w:rPr>
                <w:rFonts w:ascii="Times New Roman" w:eastAsia="Times New Roman" w:hAnsi="Times New Roman" w:cs="Times New Roman"/>
                <w:sz w:val="24"/>
                <w:szCs w:val="24"/>
                <w:lang w:eastAsia="ru-RU"/>
              </w:rPr>
              <w:t xml:space="preserve"> </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 xml:space="preserve">Оригами в детском саду: пособие для воспитателей детского сада/ Светлана </w:t>
            </w:r>
            <w:proofErr w:type="spellStart"/>
            <w:r w:rsidRPr="00F01E1E">
              <w:rPr>
                <w:rFonts w:ascii="Times New Roman" w:eastAsia="Times New Roman" w:hAnsi="Times New Roman" w:cs="Times New Roman"/>
                <w:sz w:val="24"/>
                <w:szCs w:val="24"/>
                <w:lang w:eastAsia="ru-RU"/>
              </w:rPr>
              <w:t>Мусиенко</w:t>
            </w:r>
            <w:proofErr w:type="spellEnd"/>
            <w:r w:rsidRPr="00F01E1E">
              <w:rPr>
                <w:rFonts w:ascii="Times New Roman" w:eastAsia="Times New Roman" w:hAnsi="Times New Roman" w:cs="Times New Roman"/>
                <w:sz w:val="24"/>
                <w:szCs w:val="24"/>
                <w:lang w:eastAsia="ru-RU"/>
              </w:rPr>
              <w:t xml:space="preserve">, Галина </w:t>
            </w:r>
            <w:proofErr w:type="spellStart"/>
            <w:r w:rsidRPr="00F01E1E">
              <w:rPr>
                <w:rFonts w:ascii="Times New Roman" w:eastAsia="Times New Roman" w:hAnsi="Times New Roman" w:cs="Times New Roman"/>
                <w:sz w:val="24"/>
                <w:szCs w:val="24"/>
                <w:lang w:eastAsia="ru-RU"/>
              </w:rPr>
              <w:t>Бутылкина</w:t>
            </w:r>
            <w:proofErr w:type="spellEnd"/>
            <w:r w:rsidRPr="00F01E1E">
              <w:rPr>
                <w:rFonts w:ascii="Times New Roman" w:eastAsia="Times New Roman" w:hAnsi="Times New Roman" w:cs="Times New Roman"/>
                <w:sz w:val="24"/>
                <w:szCs w:val="24"/>
                <w:lang w:eastAsia="ru-RU"/>
              </w:rPr>
              <w:t>. М.: Обруч, 2010.</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Семицветик</w:t>
            </w:r>
            <w:proofErr w:type="spellEnd"/>
            <w:r w:rsidRPr="00F01E1E">
              <w:rPr>
                <w:rFonts w:ascii="Times New Roman" w:eastAsia="Times New Roman" w:hAnsi="Times New Roman" w:cs="Times New Roman"/>
                <w:sz w:val="24"/>
                <w:szCs w:val="24"/>
                <w:lang w:eastAsia="ru-RU"/>
              </w:rPr>
              <w:t>. Игры на восприятие цвета. - СПб</w:t>
            </w:r>
            <w:proofErr w:type="gramStart"/>
            <w:r w:rsidRPr="00F01E1E">
              <w:rPr>
                <w:rFonts w:ascii="Times New Roman" w:eastAsia="Times New Roman" w:hAnsi="Times New Roman" w:cs="Times New Roman"/>
                <w:sz w:val="24"/>
                <w:szCs w:val="24"/>
                <w:lang w:eastAsia="ru-RU"/>
              </w:rPr>
              <w:t xml:space="preserve">., </w:t>
            </w:r>
            <w:proofErr w:type="gramEnd"/>
            <w:r w:rsidRPr="00F01E1E">
              <w:rPr>
                <w:rFonts w:ascii="Times New Roman" w:eastAsia="Times New Roman" w:hAnsi="Times New Roman" w:cs="Times New Roman"/>
                <w:sz w:val="24"/>
                <w:szCs w:val="24"/>
                <w:lang w:eastAsia="ru-RU"/>
              </w:rPr>
              <w:t>1999.</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 xml:space="preserve">Соколова С. В. Оригами. Большая книга для всей семьи. 240 лучших проектов для совместного творчества. </w:t>
            </w:r>
            <w:proofErr w:type="gramStart"/>
            <w:r w:rsidRPr="00F01E1E">
              <w:rPr>
                <w:rFonts w:ascii="Times New Roman" w:eastAsia="Times New Roman" w:hAnsi="Times New Roman" w:cs="Times New Roman"/>
                <w:sz w:val="24"/>
                <w:szCs w:val="24"/>
                <w:lang w:eastAsia="ru-RU"/>
              </w:rPr>
              <w:t>-М</w:t>
            </w:r>
            <w:proofErr w:type="gramEnd"/>
            <w:r w:rsidRPr="00F01E1E">
              <w:rPr>
                <w:rFonts w:ascii="Times New Roman" w:eastAsia="Times New Roman" w:hAnsi="Times New Roman" w:cs="Times New Roman"/>
                <w:sz w:val="24"/>
                <w:szCs w:val="24"/>
                <w:lang w:eastAsia="ru-RU"/>
              </w:rPr>
              <w:t xml:space="preserve">.: </w:t>
            </w:r>
            <w:proofErr w:type="spellStart"/>
            <w:r w:rsidRPr="00F01E1E">
              <w:rPr>
                <w:rFonts w:ascii="Times New Roman" w:eastAsia="Times New Roman" w:hAnsi="Times New Roman" w:cs="Times New Roman"/>
                <w:sz w:val="24"/>
                <w:szCs w:val="24"/>
                <w:lang w:eastAsia="ru-RU"/>
              </w:rPr>
              <w:t>Эксмо</w:t>
            </w:r>
            <w:proofErr w:type="spellEnd"/>
            <w:r w:rsidRPr="00F01E1E">
              <w:rPr>
                <w:rFonts w:ascii="Times New Roman" w:eastAsia="Times New Roman" w:hAnsi="Times New Roman" w:cs="Times New Roman"/>
                <w:sz w:val="24"/>
                <w:szCs w:val="24"/>
                <w:lang w:eastAsia="ru-RU"/>
              </w:rPr>
              <w:t>; СПб.: Домино, 2009.</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Соколова С.В. Оригами для самых маленьких. - СПб</w:t>
            </w:r>
            <w:proofErr w:type="gramStart"/>
            <w:r w:rsidRPr="00F01E1E">
              <w:rPr>
                <w:rFonts w:ascii="Times New Roman" w:eastAsia="Times New Roman" w:hAnsi="Times New Roman" w:cs="Times New Roman"/>
                <w:sz w:val="24"/>
                <w:szCs w:val="24"/>
                <w:lang w:eastAsia="ru-RU"/>
              </w:rPr>
              <w:t xml:space="preserve">.: </w:t>
            </w:r>
            <w:proofErr w:type="gramEnd"/>
            <w:r w:rsidRPr="00F01E1E">
              <w:rPr>
                <w:rFonts w:ascii="Times New Roman" w:eastAsia="Times New Roman" w:hAnsi="Times New Roman" w:cs="Times New Roman"/>
                <w:sz w:val="24"/>
                <w:szCs w:val="24"/>
                <w:lang w:eastAsia="ru-RU"/>
              </w:rPr>
              <w:t>ООО «ИЗДАТЕЛЬСТВО «ДЕТСТВО – ПРЕСС», 2008.</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Ступак</w:t>
            </w:r>
            <w:proofErr w:type="spellEnd"/>
            <w:r w:rsidRPr="00F01E1E">
              <w:rPr>
                <w:rFonts w:ascii="Times New Roman" w:eastAsia="Times New Roman" w:hAnsi="Times New Roman" w:cs="Times New Roman"/>
                <w:sz w:val="24"/>
                <w:szCs w:val="24"/>
                <w:lang w:eastAsia="ru-RU"/>
              </w:rPr>
              <w:t xml:space="preserve">  Е. Оригами. Игры и </w:t>
            </w:r>
            <w:proofErr w:type="spellStart"/>
            <w:r w:rsidRPr="00F01E1E">
              <w:rPr>
                <w:rFonts w:ascii="Times New Roman" w:eastAsia="Times New Roman" w:hAnsi="Times New Roman" w:cs="Times New Roman"/>
                <w:sz w:val="24"/>
                <w:szCs w:val="24"/>
                <w:lang w:eastAsia="ru-RU"/>
              </w:rPr>
              <w:t>конкурсы</w:t>
            </w:r>
            <w:proofErr w:type="gramStart"/>
            <w:r w:rsidRPr="00F01E1E">
              <w:rPr>
                <w:rFonts w:ascii="Times New Roman" w:eastAsia="Times New Roman" w:hAnsi="Times New Roman" w:cs="Times New Roman"/>
                <w:sz w:val="24"/>
                <w:szCs w:val="24"/>
                <w:lang w:eastAsia="ru-RU"/>
              </w:rPr>
              <w:t>.</w:t>
            </w:r>
            <w:proofErr w:type="gramEnd"/>
            <w:r w:rsidRPr="00F01E1E">
              <w:rPr>
                <w:rFonts w:ascii="Times New Roman" w:eastAsia="Times New Roman" w:hAnsi="Times New Roman" w:cs="Times New Roman"/>
                <w:sz w:val="24"/>
                <w:szCs w:val="24"/>
                <w:lang w:eastAsia="ru-RU"/>
              </w:rPr>
              <w:t>\</w:t>
            </w:r>
            <w:proofErr w:type="spellEnd"/>
            <w:r w:rsidRPr="00F01E1E">
              <w:rPr>
                <w:rFonts w:ascii="Times New Roman" w:eastAsia="Times New Roman" w:hAnsi="Times New Roman" w:cs="Times New Roman"/>
                <w:sz w:val="24"/>
                <w:szCs w:val="24"/>
                <w:lang w:eastAsia="ru-RU"/>
              </w:rPr>
              <w:t xml:space="preserve">  </w:t>
            </w:r>
            <w:proofErr w:type="gramStart"/>
            <w:r w:rsidRPr="00F01E1E">
              <w:rPr>
                <w:rFonts w:ascii="Times New Roman" w:eastAsia="Times New Roman" w:hAnsi="Times New Roman" w:cs="Times New Roman"/>
                <w:sz w:val="24"/>
                <w:szCs w:val="24"/>
                <w:lang w:eastAsia="ru-RU"/>
              </w:rPr>
              <w:t>и</w:t>
            </w:r>
            <w:proofErr w:type="gramEnd"/>
            <w:r w:rsidRPr="00F01E1E">
              <w:rPr>
                <w:rFonts w:ascii="Times New Roman" w:eastAsia="Times New Roman" w:hAnsi="Times New Roman" w:cs="Times New Roman"/>
                <w:sz w:val="24"/>
                <w:szCs w:val="24"/>
                <w:lang w:eastAsia="ru-RU"/>
              </w:rPr>
              <w:t>зд. «Айрис пресс», М, 2008г.;</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Тарабарина</w:t>
            </w:r>
            <w:proofErr w:type="spellEnd"/>
            <w:r w:rsidRPr="00F01E1E">
              <w:rPr>
                <w:rFonts w:ascii="Times New Roman" w:eastAsia="Times New Roman" w:hAnsi="Times New Roman" w:cs="Times New Roman"/>
                <w:sz w:val="24"/>
                <w:szCs w:val="24"/>
                <w:lang w:eastAsia="ru-RU"/>
              </w:rPr>
              <w:t xml:space="preserve"> Т.И. Оригами и развитие ребенка. Популярное пособие для родителей и педагогов. Вместе учимся, играем. - Издательство: Ярославль: «Академия развития», 1997.</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Туфкрео</w:t>
            </w:r>
            <w:proofErr w:type="spellEnd"/>
            <w:r w:rsidRPr="00F01E1E">
              <w:rPr>
                <w:rFonts w:ascii="Times New Roman" w:eastAsia="Times New Roman" w:hAnsi="Times New Roman" w:cs="Times New Roman"/>
                <w:sz w:val="24"/>
                <w:szCs w:val="24"/>
                <w:lang w:eastAsia="ru-RU"/>
              </w:rPr>
              <w:t xml:space="preserve"> Р.А., </w:t>
            </w:r>
            <w:proofErr w:type="spellStart"/>
            <w:r w:rsidRPr="00F01E1E">
              <w:rPr>
                <w:rFonts w:ascii="Times New Roman" w:eastAsia="Times New Roman" w:hAnsi="Times New Roman" w:cs="Times New Roman"/>
                <w:sz w:val="24"/>
                <w:szCs w:val="24"/>
                <w:lang w:eastAsia="ru-RU"/>
              </w:rPr>
              <w:t>Кудейко</w:t>
            </w:r>
            <w:proofErr w:type="spellEnd"/>
            <w:r w:rsidRPr="00F01E1E">
              <w:rPr>
                <w:rFonts w:ascii="Times New Roman" w:eastAsia="Times New Roman" w:hAnsi="Times New Roman" w:cs="Times New Roman"/>
                <w:sz w:val="24"/>
                <w:szCs w:val="24"/>
                <w:lang w:eastAsia="ru-RU"/>
              </w:rPr>
              <w:t xml:space="preserve"> М.В. Коллекция идей. - М.: </w:t>
            </w:r>
            <w:proofErr w:type="spellStart"/>
            <w:r w:rsidRPr="00F01E1E">
              <w:rPr>
                <w:rFonts w:ascii="Times New Roman" w:eastAsia="Times New Roman" w:hAnsi="Times New Roman" w:cs="Times New Roman"/>
                <w:sz w:val="24"/>
                <w:szCs w:val="24"/>
                <w:lang w:eastAsia="ru-RU"/>
              </w:rPr>
              <w:t>Линка</w:t>
            </w:r>
            <w:proofErr w:type="spellEnd"/>
            <w:r w:rsidRPr="00F01E1E">
              <w:rPr>
                <w:rFonts w:ascii="Times New Roman" w:eastAsia="Times New Roman" w:hAnsi="Times New Roman" w:cs="Times New Roman"/>
                <w:sz w:val="24"/>
                <w:szCs w:val="24"/>
                <w:lang w:eastAsia="ru-RU"/>
              </w:rPr>
              <w:t xml:space="preserve"> - Пресс, 2004.</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от 17.10.2013 № 1155</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proofErr w:type="spellStart"/>
            <w:r w:rsidRPr="00F01E1E">
              <w:rPr>
                <w:rFonts w:ascii="Times New Roman" w:eastAsia="Times New Roman" w:hAnsi="Times New Roman" w:cs="Times New Roman"/>
                <w:sz w:val="24"/>
                <w:szCs w:val="24"/>
                <w:lang w:eastAsia="ru-RU"/>
              </w:rPr>
              <w:t>Хананова</w:t>
            </w:r>
            <w:proofErr w:type="spellEnd"/>
            <w:r w:rsidRPr="00F01E1E">
              <w:rPr>
                <w:rFonts w:ascii="Times New Roman" w:eastAsia="Times New Roman" w:hAnsi="Times New Roman" w:cs="Times New Roman"/>
                <w:sz w:val="24"/>
                <w:szCs w:val="24"/>
                <w:lang w:eastAsia="ru-RU"/>
              </w:rPr>
              <w:t xml:space="preserve"> И.Н. Соленое тесто. - М.: АСТ-ПРЕСС КНИГА, 2006.</w:t>
            </w:r>
          </w:p>
          <w:p w:rsidR="00026D25" w:rsidRPr="00F01E1E" w:rsidRDefault="00026D25" w:rsidP="00F01E1E">
            <w:pPr>
              <w:pStyle w:val="a5"/>
              <w:numPr>
                <w:ilvl w:val="0"/>
                <w:numId w:val="30"/>
              </w:numPr>
              <w:ind w:left="141" w:hanging="141"/>
              <w:rPr>
                <w:rFonts w:ascii="Times New Roman" w:hAnsi="Times New Roman" w:cs="Times New Roman"/>
                <w:sz w:val="24"/>
                <w:szCs w:val="24"/>
                <w:lang w:eastAsia="ru-RU"/>
              </w:rPr>
            </w:pPr>
            <w:r w:rsidRPr="00F01E1E">
              <w:rPr>
                <w:rFonts w:ascii="Times New Roman" w:eastAsia="Times New Roman" w:hAnsi="Times New Roman" w:cs="Times New Roman"/>
                <w:sz w:val="24"/>
                <w:szCs w:val="24"/>
                <w:lang w:eastAsia="ru-RU"/>
              </w:rPr>
              <w:t>Художественно-творческая деятельность. Оригами: темат</w:t>
            </w:r>
            <w:r w:rsidRPr="00F01E1E">
              <w:rPr>
                <w:rFonts w:ascii="Times New Roman" w:eastAsia="Times New Roman" w:hAnsi="Times New Roman" w:cs="Times New Roman"/>
                <w:sz w:val="24"/>
                <w:szCs w:val="24"/>
                <w:lang w:eastAsia="ru-RU"/>
              </w:rPr>
              <w:t>и</w:t>
            </w:r>
            <w:r w:rsidRPr="00F01E1E">
              <w:rPr>
                <w:rFonts w:ascii="Times New Roman" w:eastAsia="Times New Roman" w:hAnsi="Times New Roman" w:cs="Times New Roman"/>
                <w:sz w:val="24"/>
                <w:szCs w:val="24"/>
                <w:lang w:eastAsia="ru-RU"/>
              </w:rPr>
              <w:t xml:space="preserve">ческие, сюжетные, игровые занятия с детьми 5-7 лет/ авт.-сост. И.А. </w:t>
            </w:r>
            <w:proofErr w:type="spellStart"/>
            <w:r w:rsidRPr="00F01E1E">
              <w:rPr>
                <w:rFonts w:ascii="Times New Roman" w:eastAsia="Times New Roman" w:hAnsi="Times New Roman" w:cs="Times New Roman"/>
                <w:sz w:val="24"/>
                <w:szCs w:val="24"/>
                <w:lang w:eastAsia="ru-RU"/>
              </w:rPr>
              <w:t>Рябкова</w:t>
            </w:r>
            <w:proofErr w:type="spellEnd"/>
            <w:r w:rsidRPr="00F01E1E">
              <w:rPr>
                <w:rFonts w:ascii="Times New Roman" w:eastAsia="Times New Roman" w:hAnsi="Times New Roman" w:cs="Times New Roman"/>
                <w:sz w:val="24"/>
                <w:szCs w:val="24"/>
                <w:lang w:eastAsia="ru-RU"/>
              </w:rPr>
              <w:t xml:space="preserve">, О.А. </w:t>
            </w:r>
            <w:proofErr w:type="spellStart"/>
            <w:r w:rsidRPr="00F01E1E">
              <w:rPr>
                <w:rFonts w:ascii="Times New Roman" w:eastAsia="Times New Roman" w:hAnsi="Times New Roman" w:cs="Times New Roman"/>
                <w:sz w:val="24"/>
                <w:szCs w:val="24"/>
                <w:lang w:eastAsia="ru-RU"/>
              </w:rPr>
              <w:t>Дюрлюкова</w:t>
            </w:r>
            <w:proofErr w:type="spellEnd"/>
            <w:r w:rsidRPr="00F01E1E">
              <w:rPr>
                <w:rFonts w:ascii="Times New Roman" w:eastAsia="Times New Roman" w:hAnsi="Times New Roman" w:cs="Times New Roman"/>
                <w:sz w:val="24"/>
                <w:szCs w:val="24"/>
                <w:lang w:eastAsia="ru-RU"/>
              </w:rPr>
              <w:t>. - Волгоград: Учитель, 2015.</w:t>
            </w:r>
          </w:p>
          <w:p w:rsidR="00F5673B" w:rsidRPr="00026D25" w:rsidRDefault="00026D25" w:rsidP="00F01E1E">
            <w:pPr>
              <w:pStyle w:val="a5"/>
              <w:numPr>
                <w:ilvl w:val="0"/>
                <w:numId w:val="30"/>
              </w:numPr>
              <w:ind w:left="141" w:hanging="141"/>
              <w:rPr>
                <w:lang w:eastAsia="ru-RU"/>
              </w:rPr>
            </w:pPr>
            <w:r w:rsidRPr="00F01E1E">
              <w:rPr>
                <w:rFonts w:ascii="Times New Roman" w:eastAsia="Times New Roman" w:hAnsi="Times New Roman" w:cs="Times New Roman"/>
                <w:sz w:val="24"/>
                <w:szCs w:val="24"/>
                <w:lang w:eastAsia="ru-RU"/>
              </w:rPr>
              <w:t>Черенкова Е.Ф. Оригами для малышей: 200 простейших м</w:t>
            </w:r>
            <w:r w:rsidRPr="00F01E1E">
              <w:rPr>
                <w:rFonts w:ascii="Times New Roman" w:eastAsia="Times New Roman" w:hAnsi="Times New Roman" w:cs="Times New Roman"/>
                <w:sz w:val="24"/>
                <w:szCs w:val="24"/>
                <w:lang w:eastAsia="ru-RU"/>
              </w:rPr>
              <w:t>о</w:t>
            </w:r>
            <w:r w:rsidRPr="00F01E1E">
              <w:rPr>
                <w:rFonts w:ascii="Times New Roman" w:eastAsia="Times New Roman" w:hAnsi="Times New Roman" w:cs="Times New Roman"/>
                <w:sz w:val="24"/>
                <w:szCs w:val="24"/>
                <w:lang w:eastAsia="ru-RU"/>
              </w:rPr>
              <w:t>делей. - М.: ООО "ИД РИПОЛ классик", 2008.</w:t>
            </w:r>
          </w:p>
        </w:tc>
      </w:tr>
      <w:tr w:rsidR="00F5673B" w:rsidRPr="00F5673B" w:rsidTr="00F5673B">
        <w:tc>
          <w:tcPr>
            <w:tcW w:w="2802" w:type="dxa"/>
          </w:tcPr>
          <w:p w:rsidR="00F5673B" w:rsidRPr="00F5673B" w:rsidRDefault="00F5673B" w:rsidP="00F5673B">
            <w:pPr>
              <w:jc w:val="both"/>
              <w:rPr>
                <w:rFonts w:ascii="Times New Roman" w:hAnsi="Times New Roman" w:cs="Times New Roman"/>
              </w:rPr>
            </w:pPr>
            <w:r w:rsidRPr="00F5673B">
              <w:rPr>
                <w:rFonts w:ascii="Times New Roman" w:hAnsi="Times New Roman" w:cs="Times New Roman"/>
              </w:rPr>
              <w:lastRenderedPageBreak/>
              <w:t>Условия реализации пр</w:t>
            </w:r>
            <w:r w:rsidRPr="00F5673B">
              <w:rPr>
                <w:rFonts w:ascii="Times New Roman" w:hAnsi="Times New Roman" w:cs="Times New Roman"/>
              </w:rPr>
              <w:t>о</w:t>
            </w:r>
            <w:r w:rsidRPr="00F5673B">
              <w:rPr>
                <w:rFonts w:ascii="Times New Roman" w:hAnsi="Times New Roman" w:cs="Times New Roman"/>
              </w:rPr>
              <w:t>граммы</w:t>
            </w:r>
          </w:p>
        </w:tc>
        <w:tc>
          <w:tcPr>
            <w:tcW w:w="6769" w:type="dxa"/>
          </w:tcPr>
          <w:p w:rsidR="00F01E1E" w:rsidRPr="00163D06" w:rsidRDefault="00F01E1E" w:rsidP="00F01E1E">
            <w:pPr>
              <w:pStyle w:val="c6c7"/>
              <w:spacing w:before="0" w:beforeAutospacing="0" w:after="0" w:afterAutospacing="0"/>
              <w:jc w:val="both"/>
            </w:pPr>
            <w:r w:rsidRPr="00163D06">
              <w:rPr>
                <w:b/>
                <w:bCs/>
                <w:i/>
                <w:iCs/>
                <w:u w:val="single"/>
              </w:rPr>
              <w:t>Учебные помещения</w:t>
            </w:r>
            <w:r w:rsidRPr="00163D06">
              <w:rPr>
                <w:i/>
                <w:iCs/>
                <w:u w:val="single"/>
              </w:rPr>
              <w:t>:</w:t>
            </w:r>
            <w:r w:rsidRPr="00163D06">
              <w:t xml:space="preserve"> </w:t>
            </w:r>
            <w:r>
              <w:t xml:space="preserve">группа ДОУ и кабинет </w:t>
            </w:r>
            <w:proofErr w:type="spellStart"/>
            <w:r>
              <w:t>допуслуг</w:t>
            </w:r>
            <w:proofErr w:type="spellEnd"/>
          </w:p>
          <w:p w:rsidR="00F01E1E" w:rsidRPr="00163D06" w:rsidRDefault="00F01E1E" w:rsidP="00F01E1E">
            <w:pPr>
              <w:pStyle w:val="c6c7"/>
              <w:spacing w:before="0" w:beforeAutospacing="0" w:after="0" w:afterAutospacing="0"/>
              <w:jc w:val="both"/>
            </w:pPr>
            <w:r w:rsidRPr="00163D06">
              <w:rPr>
                <w:b/>
                <w:bCs/>
                <w:i/>
                <w:iCs/>
                <w:u w:val="single"/>
              </w:rPr>
              <w:t>Технические средства</w:t>
            </w:r>
            <w:r w:rsidRPr="00163D06">
              <w:rPr>
                <w:i/>
                <w:iCs/>
                <w:u w:val="single"/>
              </w:rPr>
              <w:t>:</w:t>
            </w:r>
            <w:r w:rsidRPr="00163D06">
              <w:t xml:space="preserve"> мультимедиа проектор, экран, муз</w:t>
            </w:r>
            <w:r w:rsidRPr="00163D06">
              <w:t>ы</w:t>
            </w:r>
            <w:r w:rsidRPr="00163D06">
              <w:t>кальный центр.</w:t>
            </w:r>
          </w:p>
          <w:p w:rsidR="00F01E1E" w:rsidRPr="00163D06" w:rsidRDefault="00F01E1E" w:rsidP="00F01E1E">
            <w:pPr>
              <w:pStyle w:val="c6c7"/>
              <w:spacing w:before="0" w:beforeAutospacing="0" w:after="0" w:afterAutospacing="0"/>
              <w:jc w:val="both"/>
            </w:pPr>
            <w:r w:rsidRPr="00163D06">
              <w:rPr>
                <w:b/>
                <w:bCs/>
                <w:i/>
                <w:iCs/>
                <w:u w:val="single"/>
              </w:rPr>
              <w:t>Оборудование для проведения занятий</w:t>
            </w:r>
            <w:r w:rsidRPr="00163D06">
              <w:rPr>
                <w:i/>
                <w:iCs/>
                <w:u w:val="single"/>
              </w:rPr>
              <w:t>:</w:t>
            </w:r>
            <w:r w:rsidRPr="00163D06">
              <w:t xml:space="preserve"> ножницы, клей, ки</w:t>
            </w:r>
            <w:r w:rsidRPr="00163D06">
              <w:t>с</w:t>
            </w:r>
            <w:r w:rsidRPr="00163D06">
              <w:t>точки, под</w:t>
            </w:r>
            <w:r>
              <w:t>ставка для кисточек и ножниц, салфетка</w:t>
            </w:r>
            <w:r w:rsidRPr="00163D06">
              <w:t xml:space="preserve"> для работы с кле</w:t>
            </w:r>
            <w:r>
              <w:t>ем</w:t>
            </w:r>
            <w:r w:rsidRPr="00163D06">
              <w:t>, чистая салфетка, схемы из</w:t>
            </w:r>
            <w:r>
              <w:t xml:space="preserve">готовления поделок, </w:t>
            </w:r>
            <w:proofErr w:type="spellStart"/>
            <w:r>
              <w:t>п</w:t>
            </w:r>
            <w:r w:rsidRPr="00163D06">
              <w:t>оп</w:t>
            </w:r>
            <w:r w:rsidRPr="00163D06">
              <w:t>е</w:t>
            </w:r>
            <w:r w:rsidRPr="00163D06">
              <w:t>рационные</w:t>
            </w:r>
            <w:proofErr w:type="spellEnd"/>
            <w:r w:rsidRPr="00163D06">
              <w:t xml:space="preserve"> и технологические карты, палочка</w:t>
            </w:r>
            <w:r>
              <w:t xml:space="preserve">, схемы для </w:t>
            </w:r>
            <w:proofErr w:type="spellStart"/>
            <w:r>
              <w:t>кви</w:t>
            </w:r>
            <w:r>
              <w:t>л</w:t>
            </w:r>
            <w:r>
              <w:t>линга</w:t>
            </w:r>
            <w:proofErr w:type="spellEnd"/>
            <w:r>
              <w:t>,</w:t>
            </w:r>
            <w:r w:rsidRPr="00163D06">
              <w:t xml:space="preserve"> оргстекло, стека, скалка для раскатывания теста. </w:t>
            </w:r>
          </w:p>
          <w:p w:rsidR="00F01E1E" w:rsidRPr="00163D06" w:rsidRDefault="00F01E1E" w:rsidP="00F01E1E">
            <w:pPr>
              <w:pStyle w:val="c6c7"/>
              <w:spacing w:before="0" w:beforeAutospacing="0" w:after="0" w:afterAutospacing="0"/>
              <w:jc w:val="both"/>
            </w:pPr>
            <w:r w:rsidRPr="00163D06">
              <w:rPr>
                <w:b/>
                <w:bCs/>
                <w:i/>
                <w:iCs/>
                <w:u w:val="single"/>
              </w:rPr>
              <w:t>Расходные материалы:</w:t>
            </w:r>
          </w:p>
          <w:p w:rsidR="00F01E1E" w:rsidRPr="00163D06" w:rsidRDefault="00F01E1E" w:rsidP="00F01E1E">
            <w:pPr>
              <w:pStyle w:val="c6c7"/>
              <w:spacing w:before="0" w:beforeAutospacing="0" w:after="0" w:afterAutospacing="0"/>
              <w:jc w:val="both"/>
            </w:pPr>
            <w:r w:rsidRPr="00163D06">
              <w:t>Бумага ярких цветов и различного качества, пластилин, картон белый и цветной, мука, соль, фольга, различный бросовый м</w:t>
            </w:r>
            <w:r w:rsidRPr="00163D06">
              <w:t>а</w:t>
            </w:r>
            <w:r w:rsidRPr="00163D06">
              <w:t>териал.</w:t>
            </w:r>
          </w:p>
          <w:p w:rsidR="00F01E1E" w:rsidRPr="00163D06" w:rsidRDefault="00F01E1E" w:rsidP="00F01E1E">
            <w:pPr>
              <w:autoSpaceDE w:val="0"/>
              <w:autoSpaceDN w:val="0"/>
              <w:adjustRightInd w:val="0"/>
              <w:spacing w:after="24" w:line="240" w:lineRule="auto"/>
              <w:rPr>
                <w:rFonts w:ascii="Times New Roman" w:hAnsi="Times New Roman" w:cs="Times New Roman"/>
                <w:i/>
                <w:iCs/>
                <w:color w:val="000000" w:themeColor="text1"/>
                <w:sz w:val="24"/>
                <w:szCs w:val="24"/>
                <w:u w:val="single"/>
              </w:rPr>
            </w:pPr>
            <w:r w:rsidRPr="00163D06">
              <w:rPr>
                <w:rFonts w:ascii="Times New Roman" w:hAnsi="Times New Roman" w:cs="Times New Roman"/>
                <w:b/>
                <w:bCs/>
                <w:i/>
                <w:iCs/>
                <w:color w:val="000000" w:themeColor="text1"/>
                <w:sz w:val="24"/>
                <w:szCs w:val="24"/>
                <w:u w:val="single"/>
              </w:rPr>
              <w:t>Методические материалы</w:t>
            </w:r>
            <w:r w:rsidRPr="00163D06">
              <w:rPr>
                <w:rFonts w:ascii="Times New Roman" w:hAnsi="Times New Roman" w:cs="Times New Roman"/>
                <w:i/>
                <w:iCs/>
                <w:color w:val="000000" w:themeColor="text1"/>
                <w:sz w:val="24"/>
                <w:szCs w:val="24"/>
                <w:u w:val="single"/>
              </w:rPr>
              <w:t xml:space="preserve"> </w:t>
            </w:r>
          </w:p>
          <w:p w:rsidR="00F01E1E" w:rsidRPr="00163D06" w:rsidRDefault="00F01E1E" w:rsidP="00F01E1E">
            <w:pPr>
              <w:autoSpaceDE w:val="0"/>
              <w:autoSpaceDN w:val="0"/>
              <w:adjustRightInd w:val="0"/>
              <w:spacing w:after="24" w:line="240" w:lineRule="auto"/>
              <w:jc w:val="both"/>
              <w:rPr>
                <w:rFonts w:ascii="Times New Roman" w:hAnsi="Times New Roman" w:cs="Times New Roman"/>
                <w:color w:val="000000" w:themeColor="text1"/>
                <w:sz w:val="24"/>
                <w:szCs w:val="24"/>
              </w:rPr>
            </w:pPr>
            <w:r w:rsidRPr="00163D06">
              <w:rPr>
                <w:rFonts w:ascii="Times New Roman" w:hAnsi="Times New Roman" w:cs="Times New Roman"/>
                <w:color w:val="000000" w:themeColor="text1"/>
                <w:sz w:val="24"/>
                <w:szCs w:val="24"/>
              </w:rPr>
              <w:t>Пособия - папки со схемами изготовления базовых форм ор</w:t>
            </w:r>
            <w:r w:rsidRPr="00163D06">
              <w:rPr>
                <w:rFonts w:ascii="Times New Roman" w:hAnsi="Times New Roman" w:cs="Times New Roman"/>
                <w:color w:val="000000" w:themeColor="text1"/>
                <w:sz w:val="24"/>
                <w:szCs w:val="24"/>
              </w:rPr>
              <w:t>и</w:t>
            </w:r>
            <w:r w:rsidRPr="00163D06">
              <w:rPr>
                <w:rFonts w:ascii="Times New Roman" w:hAnsi="Times New Roman" w:cs="Times New Roman"/>
                <w:color w:val="000000" w:themeColor="text1"/>
                <w:sz w:val="24"/>
                <w:szCs w:val="24"/>
              </w:rPr>
              <w:t xml:space="preserve">гами и поделок на основе базовых форм; технологические и пооперационные карты поделок оригами; </w:t>
            </w:r>
          </w:p>
          <w:p w:rsidR="00F01E1E" w:rsidRPr="00163D06" w:rsidRDefault="00F01E1E" w:rsidP="00F01E1E">
            <w:pPr>
              <w:autoSpaceDE w:val="0"/>
              <w:autoSpaceDN w:val="0"/>
              <w:adjustRightInd w:val="0"/>
              <w:spacing w:after="24" w:line="240" w:lineRule="auto"/>
              <w:jc w:val="both"/>
              <w:rPr>
                <w:rFonts w:ascii="Times New Roman" w:hAnsi="Times New Roman" w:cs="Times New Roman"/>
                <w:color w:val="000000" w:themeColor="text1"/>
                <w:sz w:val="24"/>
                <w:szCs w:val="24"/>
              </w:rPr>
            </w:pPr>
            <w:r w:rsidRPr="00163D06">
              <w:rPr>
                <w:rFonts w:ascii="Times New Roman" w:hAnsi="Times New Roman" w:cs="Times New Roman"/>
                <w:color w:val="000000" w:themeColor="text1"/>
                <w:sz w:val="24"/>
                <w:szCs w:val="24"/>
              </w:rPr>
              <w:t xml:space="preserve">Пособие - схемы и базовые формы для </w:t>
            </w:r>
            <w:proofErr w:type="spellStart"/>
            <w:r w:rsidRPr="00163D06">
              <w:rPr>
                <w:rFonts w:ascii="Times New Roman" w:hAnsi="Times New Roman" w:cs="Times New Roman"/>
                <w:color w:val="000000" w:themeColor="text1"/>
                <w:sz w:val="24"/>
                <w:szCs w:val="24"/>
              </w:rPr>
              <w:t>квиллинга</w:t>
            </w:r>
            <w:proofErr w:type="spellEnd"/>
            <w:r w:rsidRPr="00163D06">
              <w:rPr>
                <w:rFonts w:ascii="Times New Roman" w:hAnsi="Times New Roman" w:cs="Times New Roman"/>
                <w:color w:val="000000" w:themeColor="text1"/>
                <w:sz w:val="24"/>
                <w:szCs w:val="24"/>
              </w:rPr>
              <w:t>; компьюте</w:t>
            </w:r>
            <w:r w:rsidRPr="00163D06">
              <w:rPr>
                <w:rFonts w:ascii="Times New Roman" w:hAnsi="Times New Roman" w:cs="Times New Roman"/>
                <w:color w:val="000000" w:themeColor="text1"/>
                <w:sz w:val="24"/>
                <w:szCs w:val="24"/>
              </w:rPr>
              <w:t>р</w:t>
            </w:r>
            <w:r w:rsidRPr="00163D06">
              <w:rPr>
                <w:rFonts w:ascii="Times New Roman" w:hAnsi="Times New Roman" w:cs="Times New Roman"/>
                <w:color w:val="000000" w:themeColor="text1"/>
                <w:sz w:val="24"/>
                <w:szCs w:val="24"/>
              </w:rPr>
              <w:t>ная презентация «</w:t>
            </w:r>
            <w:proofErr w:type="gramStart"/>
            <w:r w:rsidRPr="00163D06">
              <w:rPr>
                <w:rFonts w:ascii="Times New Roman" w:hAnsi="Times New Roman" w:cs="Times New Roman"/>
                <w:color w:val="000000" w:themeColor="text1"/>
                <w:sz w:val="24"/>
                <w:szCs w:val="24"/>
              </w:rPr>
              <w:t>Красивый</w:t>
            </w:r>
            <w:proofErr w:type="gramEnd"/>
            <w:r w:rsidRPr="00163D06">
              <w:rPr>
                <w:rFonts w:ascii="Times New Roman" w:hAnsi="Times New Roman" w:cs="Times New Roman"/>
                <w:color w:val="000000" w:themeColor="text1"/>
                <w:sz w:val="24"/>
                <w:szCs w:val="24"/>
              </w:rPr>
              <w:t xml:space="preserve"> квиллинг»; </w:t>
            </w:r>
          </w:p>
          <w:p w:rsidR="00F5673B" w:rsidRPr="00F01E1E" w:rsidRDefault="00F01E1E" w:rsidP="00F01E1E">
            <w:pPr>
              <w:autoSpaceDE w:val="0"/>
              <w:autoSpaceDN w:val="0"/>
              <w:adjustRightInd w:val="0"/>
              <w:spacing w:after="24" w:line="240" w:lineRule="auto"/>
              <w:jc w:val="both"/>
              <w:rPr>
                <w:rFonts w:ascii="Times New Roman" w:hAnsi="Times New Roman" w:cs="Times New Roman"/>
                <w:color w:val="000000" w:themeColor="text1"/>
                <w:sz w:val="24"/>
                <w:szCs w:val="24"/>
              </w:rPr>
            </w:pPr>
            <w:r w:rsidRPr="00163D06">
              <w:rPr>
                <w:rFonts w:ascii="Times New Roman" w:hAnsi="Times New Roman" w:cs="Times New Roman"/>
                <w:color w:val="000000" w:themeColor="text1"/>
                <w:sz w:val="24"/>
                <w:szCs w:val="24"/>
              </w:rPr>
              <w:lastRenderedPageBreak/>
              <w:t>Альбомы, фотографии с изображением поделок в разных те</w:t>
            </w:r>
            <w:r w:rsidRPr="00163D06">
              <w:rPr>
                <w:rFonts w:ascii="Times New Roman" w:hAnsi="Times New Roman" w:cs="Times New Roman"/>
                <w:color w:val="000000" w:themeColor="text1"/>
                <w:sz w:val="24"/>
                <w:szCs w:val="24"/>
              </w:rPr>
              <w:t>х</w:t>
            </w:r>
            <w:r w:rsidRPr="00163D06">
              <w:rPr>
                <w:rFonts w:ascii="Times New Roman" w:hAnsi="Times New Roman" w:cs="Times New Roman"/>
                <w:color w:val="000000" w:themeColor="text1"/>
                <w:sz w:val="24"/>
                <w:szCs w:val="24"/>
              </w:rPr>
              <w:t>никах.</w:t>
            </w:r>
          </w:p>
        </w:tc>
      </w:tr>
    </w:tbl>
    <w:p w:rsidR="00FC1511" w:rsidRDefault="506E441B" w:rsidP="00163D06">
      <w:pPr>
        <w:spacing w:line="240" w:lineRule="auto"/>
        <w:ind w:left="708"/>
        <w:jc w:val="both"/>
        <w:rPr>
          <w:rFonts w:ascii="Times New Roman" w:hAnsi="Times New Roman" w:cs="Times New Roman"/>
          <w:sz w:val="24"/>
          <w:szCs w:val="24"/>
        </w:rPr>
      </w:pPr>
      <w:r w:rsidRPr="00163D06">
        <w:rPr>
          <w:rFonts w:ascii="Times New Roman" w:hAnsi="Times New Roman" w:cs="Times New Roman"/>
          <w:b/>
          <w:bCs/>
          <w:i/>
          <w:iCs/>
          <w:sz w:val="24"/>
          <w:szCs w:val="24"/>
        </w:rPr>
        <w:lastRenderedPageBreak/>
        <w:t>Пояснительная записка</w:t>
      </w:r>
      <w:r w:rsidRPr="00163D06">
        <w:rPr>
          <w:rFonts w:ascii="Times New Roman" w:hAnsi="Times New Roman" w:cs="Times New Roman"/>
          <w:sz w:val="24"/>
          <w:szCs w:val="24"/>
        </w:rPr>
        <w:t xml:space="preserve"> (общая характеристика программы)</w:t>
      </w:r>
    </w:p>
    <w:p w:rsidR="00E57B37" w:rsidRPr="00163D06" w:rsidRDefault="00E57B37" w:rsidP="00AC710F">
      <w:pPr>
        <w:pStyle w:val="a5"/>
        <w:ind w:firstLine="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Программа ориентирована на прим</w:t>
      </w:r>
      <w:r w:rsidR="00B05181">
        <w:rPr>
          <w:rFonts w:ascii="Times New Roman" w:eastAsia="Times New Roman" w:hAnsi="Times New Roman" w:cs="Times New Roman"/>
          <w:sz w:val="24"/>
          <w:szCs w:val="24"/>
          <w:lang w:eastAsia="ru-RU"/>
        </w:rPr>
        <w:t>енение нескольких</w:t>
      </w:r>
      <w:r w:rsidRPr="00163D06">
        <w:rPr>
          <w:rFonts w:ascii="Times New Roman" w:eastAsia="Times New Roman" w:hAnsi="Times New Roman" w:cs="Times New Roman"/>
          <w:sz w:val="24"/>
          <w:szCs w:val="24"/>
          <w:lang w:eastAsia="ru-RU"/>
        </w:rPr>
        <w:t xml:space="preserve"> технологий: квиллинг, ор</w:t>
      </w:r>
      <w:r w:rsidRPr="00163D06">
        <w:rPr>
          <w:rFonts w:ascii="Times New Roman" w:eastAsia="Times New Roman" w:hAnsi="Times New Roman" w:cs="Times New Roman"/>
          <w:sz w:val="24"/>
          <w:szCs w:val="24"/>
          <w:lang w:eastAsia="ru-RU"/>
        </w:rPr>
        <w:t>и</w:t>
      </w:r>
      <w:r w:rsidRPr="00163D06">
        <w:rPr>
          <w:rFonts w:ascii="Times New Roman" w:eastAsia="Times New Roman" w:hAnsi="Times New Roman" w:cs="Times New Roman"/>
          <w:sz w:val="24"/>
          <w:szCs w:val="24"/>
          <w:lang w:eastAsia="ru-RU"/>
        </w:rPr>
        <w:t xml:space="preserve">гами, </w:t>
      </w:r>
      <w:proofErr w:type="spellStart"/>
      <w:r w:rsidRPr="00163D06">
        <w:rPr>
          <w:rFonts w:ascii="Times New Roman" w:eastAsia="Times New Roman" w:hAnsi="Times New Roman" w:cs="Times New Roman"/>
          <w:sz w:val="24"/>
          <w:szCs w:val="24"/>
          <w:lang w:eastAsia="ru-RU"/>
        </w:rPr>
        <w:t>тестопластика</w:t>
      </w:r>
      <w:proofErr w:type="spellEnd"/>
      <w:r w:rsidRPr="00163D06">
        <w:rPr>
          <w:rFonts w:ascii="Times New Roman" w:eastAsia="Times New Roman" w:hAnsi="Times New Roman" w:cs="Times New Roman"/>
          <w:sz w:val="24"/>
          <w:szCs w:val="24"/>
          <w:lang w:eastAsia="ru-RU"/>
        </w:rPr>
        <w:t xml:space="preserve">, </w:t>
      </w:r>
      <w:proofErr w:type="spellStart"/>
      <w:r w:rsidRPr="00163D06">
        <w:rPr>
          <w:rFonts w:ascii="Times New Roman" w:eastAsia="Times New Roman" w:hAnsi="Times New Roman" w:cs="Times New Roman"/>
          <w:sz w:val="24"/>
          <w:szCs w:val="24"/>
          <w:lang w:eastAsia="ru-RU"/>
        </w:rPr>
        <w:t>пластилинография</w:t>
      </w:r>
      <w:proofErr w:type="spellEnd"/>
      <w:r w:rsidRPr="00163D06">
        <w:rPr>
          <w:rFonts w:ascii="Times New Roman" w:eastAsia="Times New Roman" w:hAnsi="Times New Roman" w:cs="Times New Roman"/>
          <w:sz w:val="24"/>
          <w:szCs w:val="24"/>
          <w:lang w:eastAsia="ru-RU"/>
        </w:rPr>
        <w:t>.</w:t>
      </w:r>
    </w:p>
    <w:p w:rsidR="00B862A1" w:rsidRPr="00163D06" w:rsidRDefault="00E57B37" w:rsidP="00B05181">
      <w:pPr>
        <w:pStyle w:val="a5"/>
        <w:ind w:firstLine="708"/>
        <w:jc w:val="both"/>
        <w:rPr>
          <w:rFonts w:ascii="Times New Roman" w:hAnsi="Times New Roman" w:cs="Times New Roman"/>
          <w:sz w:val="24"/>
          <w:szCs w:val="24"/>
          <w:shd w:val="clear" w:color="auto" w:fill="FFFFFF"/>
        </w:rPr>
      </w:pPr>
      <w:r w:rsidRPr="00163D06">
        <w:rPr>
          <w:rFonts w:ascii="Times New Roman" w:hAnsi="Times New Roman" w:cs="Times New Roman"/>
          <w:sz w:val="24"/>
          <w:szCs w:val="24"/>
          <w:shd w:val="clear" w:color="auto" w:fill="FFFFFF"/>
        </w:rPr>
        <w:t xml:space="preserve"> Особенности содержания программы:</w:t>
      </w:r>
    </w:p>
    <w:p w:rsidR="00B862A1" w:rsidRPr="00163D06" w:rsidRDefault="00B862A1" w:rsidP="00163D06">
      <w:pPr>
        <w:pStyle w:val="a5"/>
        <w:jc w:val="both"/>
        <w:rPr>
          <w:rFonts w:ascii="Times New Roman" w:hAnsi="Times New Roman" w:cs="Times New Roman"/>
          <w:color w:val="000000"/>
          <w:sz w:val="24"/>
          <w:szCs w:val="24"/>
          <w:shd w:val="clear" w:color="auto" w:fill="FFFFFF"/>
        </w:rPr>
      </w:pPr>
      <w:r w:rsidRPr="00163D06">
        <w:rPr>
          <w:rFonts w:ascii="Times New Roman" w:hAnsi="Times New Roman" w:cs="Times New Roman"/>
          <w:sz w:val="24"/>
          <w:szCs w:val="24"/>
          <w:shd w:val="clear" w:color="auto" w:fill="FFFFFF"/>
        </w:rPr>
        <w:t>-</w:t>
      </w:r>
      <w:r w:rsidR="00E57B37" w:rsidRPr="00163D06">
        <w:rPr>
          <w:rFonts w:ascii="Times New Roman" w:hAnsi="Times New Roman" w:cs="Times New Roman"/>
          <w:sz w:val="24"/>
          <w:szCs w:val="24"/>
          <w:shd w:val="clear" w:color="auto" w:fill="FFFFFF"/>
        </w:rPr>
        <w:t xml:space="preserve"> </w:t>
      </w:r>
      <w:r w:rsidRPr="00163D06">
        <w:rPr>
          <w:rFonts w:ascii="Times New Roman" w:hAnsi="Times New Roman" w:cs="Times New Roman"/>
          <w:color w:val="000000"/>
          <w:sz w:val="24"/>
          <w:szCs w:val="24"/>
          <w:shd w:val="clear" w:color="auto" w:fill="FFFFFF"/>
        </w:rPr>
        <w:t>Сочетание нескольких тематических блоков, о</w:t>
      </w:r>
      <w:r w:rsidR="00B05181">
        <w:rPr>
          <w:rFonts w:ascii="Times New Roman" w:hAnsi="Times New Roman" w:cs="Times New Roman"/>
          <w:color w:val="000000"/>
          <w:sz w:val="24"/>
          <w:szCs w:val="24"/>
          <w:shd w:val="clear" w:color="auto" w:fill="FFFFFF"/>
        </w:rPr>
        <w:t>своение каждого из которых</w:t>
      </w:r>
      <w:r w:rsidRPr="00163D06">
        <w:rPr>
          <w:rFonts w:ascii="Times New Roman" w:hAnsi="Times New Roman" w:cs="Times New Roman"/>
          <w:color w:val="000000"/>
          <w:sz w:val="24"/>
          <w:szCs w:val="24"/>
          <w:shd w:val="clear" w:color="auto" w:fill="FFFFFF"/>
        </w:rPr>
        <w:t xml:space="preserve"> предполагает работу с конкретным видом материалов (бумага, тесто, пластилин)</w:t>
      </w:r>
    </w:p>
    <w:p w:rsidR="00C545F4" w:rsidRPr="00163D06" w:rsidRDefault="00B862A1" w:rsidP="00163D06">
      <w:pPr>
        <w:pStyle w:val="a5"/>
        <w:jc w:val="both"/>
        <w:rPr>
          <w:rFonts w:ascii="Times New Roman" w:hAnsi="Times New Roman" w:cs="Times New Roman"/>
          <w:sz w:val="24"/>
          <w:szCs w:val="24"/>
          <w:shd w:val="clear" w:color="auto" w:fill="FFFFFF"/>
        </w:rPr>
      </w:pPr>
      <w:r w:rsidRPr="00163D06">
        <w:rPr>
          <w:rFonts w:ascii="Times New Roman" w:hAnsi="Times New Roman" w:cs="Times New Roman"/>
          <w:color w:val="000000"/>
          <w:sz w:val="24"/>
          <w:szCs w:val="24"/>
          <w:shd w:val="clear" w:color="auto" w:fill="FFFFFF"/>
        </w:rPr>
        <w:t>-</w:t>
      </w:r>
      <w:r w:rsidR="00FA46E5" w:rsidRPr="00163D06">
        <w:rPr>
          <w:rFonts w:ascii="Times New Roman" w:hAnsi="Times New Roman" w:cs="Times New Roman"/>
          <w:color w:val="000000"/>
          <w:sz w:val="24"/>
          <w:szCs w:val="24"/>
          <w:shd w:val="clear" w:color="auto" w:fill="FFFFFF"/>
        </w:rPr>
        <w:t xml:space="preserve"> </w:t>
      </w:r>
      <w:r w:rsidR="00FA46E5" w:rsidRPr="00163D06">
        <w:rPr>
          <w:rFonts w:ascii="Times New Roman" w:hAnsi="Times New Roman" w:cs="Times New Roman"/>
          <w:sz w:val="24"/>
          <w:szCs w:val="24"/>
          <w:shd w:val="clear" w:color="auto" w:fill="FFFFFF"/>
        </w:rPr>
        <w:t>У</w:t>
      </w:r>
      <w:r w:rsidR="00E419F2" w:rsidRPr="00163D06">
        <w:rPr>
          <w:rFonts w:ascii="Times New Roman" w:hAnsi="Times New Roman" w:cs="Times New Roman"/>
          <w:sz w:val="24"/>
          <w:szCs w:val="24"/>
          <w:shd w:val="clear" w:color="auto" w:fill="FFFFFF"/>
        </w:rPr>
        <w:t>сл</w:t>
      </w:r>
      <w:r w:rsidR="00B05181">
        <w:rPr>
          <w:rFonts w:ascii="Times New Roman" w:hAnsi="Times New Roman" w:cs="Times New Roman"/>
          <w:sz w:val="24"/>
          <w:szCs w:val="24"/>
          <w:shd w:val="clear" w:color="auto" w:fill="FFFFFF"/>
        </w:rPr>
        <w:t>ожнение обучения</w:t>
      </w:r>
      <w:r w:rsidR="00E57B37" w:rsidRPr="00163D06">
        <w:rPr>
          <w:rFonts w:ascii="Times New Roman" w:hAnsi="Times New Roman" w:cs="Times New Roman"/>
          <w:sz w:val="24"/>
          <w:szCs w:val="24"/>
          <w:shd w:val="clear" w:color="auto" w:fill="FFFFFF"/>
        </w:rPr>
        <w:t xml:space="preserve"> техникам</w:t>
      </w:r>
      <w:r w:rsidR="00E419F2" w:rsidRPr="00163D06">
        <w:rPr>
          <w:rFonts w:ascii="Times New Roman" w:hAnsi="Times New Roman" w:cs="Times New Roman"/>
          <w:sz w:val="24"/>
          <w:szCs w:val="24"/>
          <w:shd w:val="clear" w:color="auto" w:fill="FFFFFF"/>
        </w:rPr>
        <w:t xml:space="preserve"> дошкольников происходит в следующих направлениях: </w:t>
      </w:r>
    </w:p>
    <w:p w:rsidR="00C545F4" w:rsidRPr="00163D06" w:rsidRDefault="00163D06" w:rsidP="00163D06">
      <w:pPr>
        <w:pStyle w:val="a5"/>
        <w:numPr>
          <w:ilvl w:val="0"/>
          <w:numId w:val="28"/>
        </w:numPr>
        <w:jc w:val="both"/>
        <w:rPr>
          <w:rFonts w:ascii="Times New Roman" w:hAnsi="Times New Roman" w:cs="Times New Roman"/>
          <w:sz w:val="24"/>
          <w:szCs w:val="24"/>
          <w:shd w:val="clear" w:color="auto" w:fill="FFFFFF"/>
        </w:rPr>
      </w:pPr>
      <w:r w:rsidRPr="00163D06">
        <w:rPr>
          <w:rFonts w:ascii="Times New Roman" w:hAnsi="Times New Roman" w:cs="Times New Roman"/>
          <w:sz w:val="24"/>
          <w:szCs w:val="24"/>
          <w:shd w:val="clear" w:color="auto" w:fill="FFFFFF"/>
        </w:rPr>
        <w:t>о</w:t>
      </w:r>
      <w:r w:rsidR="00FA46E5" w:rsidRPr="00163D06">
        <w:rPr>
          <w:rFonts w:ascii="Times New Roman" w:hAnsi="Times New Roman" w:cs="Times New Roman"/>
          <w:sz w:val="24"/>
          <w:szCs w:val="24"/>
          <w:shd w:val="clear" w:color="auto" w:fill="FFFFFF"/>
        </w:rPr>
        <w:t>т изготовления</w:t>
      </w:r>
      <w:r w:rsidR="00E419F2" w:rsidRPr="00163D06">
        <w:rPr>
          <w:rFonts w:ascii="Times New Roman" w:hAnsi="Times New Roman" w:cs="Times New Roman"/>
          <w:sz w:val="24"/>
          <w:szCs w:val="24"/>
          <w:shd w:val="clear" w:color="auto" w:fill="FFFFFF"/>
        </w:rPr>
        <w:t xml:space="preserve"> отдельных предметов к созданию сюжетных </w:t>
      </w:r>
      <w:r w:rsidR="00C00ADF" w:rsidRPr="00163D06">
        <w:rPr>
          <w:rFonts w:ascii="Times New Roman" w:hAnsi="Times New Roman" w:cs="Times New Roman"/>
          <w:sz w:val="24"/>
          <w:szCs w:val="24"/>
          <w:shd w:val="clear" w:color="auto" w:fill="FFFFFF"/>
        </w:rPr>
        <w:t>композиций</w:t>
      </w:r>
      <w:r w:rsidR="00CB7041" w:rsidRPr="00163D06">
        <w:rPr>
          <w:rFonts w:ascii="Times New Roman" w:hAnsi="Times New Roman" w:cs="Times New Roman"/>
          <w:sz w:val="24"/>
          <w:szCs w:val="24"/>
          <w:shd w:val="clear" w:color="auto" w:fill="FFFFFF"/>
        </w:rPr>
        <w:t>;</w:t>
      </w:r>
    </w:p>
    <w:p w:rsidR="00C545F4" w:rsidRPr="00163D06" w:rsidRDefault="00163D06" w:rsidP="00163D06">
      <w:pPr>
        <w:pStyle w:val="a5"/>
        <w:numPr>
          <w:ilvl w:val="0"/>
          <w:numId w:val="27"/>
        </w:numPr>
        <w:jc w:val="both"/>
        <w:rPr>
          <w:rFonts w:ascii="Times New Roman" w:hAnsi="Times New Roman" w:cs="Times New Roman"/>
          <w:sz w:val="24"/>
          <w:szCs w:val="24"/>
        </w:rPr>
      </w:pPr>
      <w:r w:rsidRPr="00163D06">
        <w:rPr>
          <w:rFonts w:ascii="Times New Roman" w:hAnsi="Times New Roman" w:cs="Times New Roman"/>
          <w:sz w:val="24"/>
          <w:szCs w:val="24"/>
        </w:rPr>
        <w:t>о</w:t>
      </w:r>
      <w:r w:rsidR="00FA46E5" w:rsidRPr="00163D06">
        <w:rPr>
          <w:rFonts w:ascii="Times New Roman" w:hAnsi="Times New Roman" w:cs="Times New Roman"/>
          <w:sz w:val="24"/>
          <w:szCs w:val="24"/>
        </w:rPr>
        <w:t>т</w:t>
      </w:r>
      <w:r w:rsidR="00E419F2" w:rsidRPr="00163D06">
        <w:rPr>
          <w:rFonts w:ascii="Times New Roman" w:hAnsi="Times New Roman" w:cs="Times New Roman"/>
          <w:sz w:val="24"/>
          <w:szCs w:val="24"/>
        </w:rPr>
        <w:t xml:space="preserve"> </w:t>
      </w:r>
      <w:r w:rsidR="00C545F4" w:rsidRPr="00163D06">
        <w:rPr>
          <w:rFonts w:ascii="Times New Roman" w:hAnsi="Times New Roman" w:cs="Times New Roman"/>
          <w:sz w:val="24"/>
          <w:szCs w:val="24"/>
        </w:rPr>
        <w:t xml:space="preserve">использования </w:t>
      </w:r>
      <w:r w:rsidR="00E419F2" w:rsidRPr="00163D06">
        <w:rPr>
          <w:rFonts w:ascii="Times New Roman" w:hAnsi="Times New Roman" w:cs="Times New Roman"/>
          <w:sz w:val="24"/>
          <w:szCs w:val="24"/>
        </w:rPr>
        <w:t xml:space="preserve">наиболее простых видов нетрадиционной техники к более </w:t>
      </w:r>
      <w:proofErr w:type="gramStart"/>
      <w:r w:rsidR="00E419F2" w:rsidRPr="00163D06">
        <w:rPr>
          <w:rFonts w:ascii="Times New Roman" w:hAnsi="Times New Roman" w:cs="Times New Roman"/>
          <w:sz w:val="24"/>
          <w:szCs w:val="24"/>
        </w:rPr>
        <w:t>сло</w:t>
      </w:r>
      <w:r w:rsidR="00E419F2" w:rsidRPr="00163D06">
        <w:rPr>
          <w:rFonts w:ascii="Times New Roman" w:hAnsi="Times New Roman" w:cs="Times New Roman"/>
          <w:sz w:val="24"/>
          <w:szCs w:val="24"/>
        </w:rPr>
        <w:t>ж</w:t>
      </w:r>
      <w:r w:rsidR="00E419F2" w:rsidRPr="00163D06">
        <w:rPr>
          <w:rFonts w:ascii="Times New Roman" w:hAnsi="Times New Roman" w:cs="Times New Roman"/>
          <w:sz w:val="24"/>
          <w:szCs w:val="24"/>
        </w:rPr>
        <w:t>ным</w:t>
      </w:r>
      <w:proofErr w:type="gramEnd"/>
      <w:r w:rsidR="00E419F2" w:rsidRPr="00163D06">
        <w:rPr>
          <w:rFonts w:ascii="Times New Roman" w:hAnsi="Times New Roman" w:cs="Times New Roman"/>
          <w:sz w:val="24"/>
          <w:szCs w:val="24"/>
        </w:rPr>
        <w:t>;</w:t>
      </w:r>
      <w:r w:rsidR="00FA46E5" w:rsidRPr="00163D06">
        <w:rPr>
          <w:rFonts w:ascii="Times New Roman" w:hAnsi="Times New Roman" w:cs="Times New Roman"/>
          <w:sz w:val="24"/>
          <w:szCs w:val="24"/>
        </w:rPr>
        <w:t xml:space="preserve"> </w:t>
      </w:r>
    </w:p>
    <w:p w:rsidR="00E419F2" w:rsidRPr="00163D06" w:rsidRDefault="00163D06" w:rsidP="00163D06">
      <w:pPr>
        <w:pStyle w:val="a5"/>
        <w:numPr>
          <w:ilvl w:val="0"/>
          <w:numId w:val="26"/>
        </w:numPr>
        <w:jc w:val="both"/>
        <w:rPr>
          <w:rFonts w:ascii="Times New Roman" w:hAnsi="Times New Roman" w:cs="Times New Roman"/>
          <w:sz w:val="24"/>
          <w:szCs w:val="24"/>
        </w:rPr>
      </w:pPr>
      <w:r w:rsidRPr="00163D06">
        <w:rPr>
          <w:rFonts w:ascii="Times New Roman" w:hAnsi="Times New Roman" w:cs="Times New Roman"/>
          <w:sz w:val="24"/>
          <w:szCs w:val="24"/>
        </w:rPr>
        <w:t>о</w:t>
      </w:r>
      <w:r w:rsidR="00FA46E5" w:rsidRPr="00163D06">
        <w:rPr>
          <w:rFonts w:ascii="Times New Roman" w:hAnsi="Times New Roman" w:cs="Times New Roman"/>
          <w:sz w:val="24"/>
          <w:szCs w:val="24"/>
        </w:rPr>
        <w:t>т</w:t>
      </w:r>
      <w:r w:rsidR="00E419F2" w:rsidRPr="00163D06">
        <w:rPr>
          <w:rFonts w:ascii="Times New Roman" w:hAnsi="Times New Roman" w:cs="Times New Roman"/>
          <w:sz w:val="24"/>
          <w:szCs w:val="24"/>
        </w:rPr>
        <w:t xml:space="preserve"> </w:t>
      </w:r>
      <w:r w:rsidR="00C545F4" w:rsidRPr="00163D06">
        <w:rPr>
          <w:rFonts w:ascii="Times New Roman" w:hAnsi="Times New Roman" w:cs="Times New Roman"/>
          <w:sz w:val="24"/>
          <w:szCs w:val="24"/>
        </w:rPr>
        <w:t xml:space="preserve">применения в поделке </w:t>
      </w:r>
      <w:r w:rsidR="00E419F2" w:rsidRPr="00163D06">
        <w:rPr>
          <w:rFonts w:ascii="Times New Roman" w:hAnsi="Times New Roman" w:cs="Times New Roman"/>
          <w:sz w:val="24"/>
          <w:szCs w:val="24"/>
        </w:rPr>
        <w:t>одного вида техники к использованию смешанных техник изображения;</w:t>
      </w:r>
    </w:p>
    <w:p w:rsidR="00C545F4" w:rsidRPr="00163D06" w:rsidRDefault="00C545F4" w:rsidP="00163D06">
      <w:pPr>
        <w:spacing w:after="0" w:line="240" w:lineRule="auto"/>
        <w:jc w:val="both"/>
        <w:rPr>
          <w:rFonts w:ascii="Times New Roman" w:hAnsi="Times New Roman" w:cs="Times New Roman"/>
          <w:b/>
          <w:bCs/>
          <w:color w:val="9A0E00"/>
          <w:sz w:val="24"/>
          <w:szCs w:val="24"/>
          <w:shd w:val="clear" w:color="auto" w:fill="FFFFFF"/>
        </w:rPr>
      </w:pPr>
      <w:r w:rsidRPr="00163D06">
        <w:rPr>
          <w:rFonts w:ascii="Times New Roman" w:eastAsia="Times New Roman" w:hAnsi="Times New Roman" w:cs="Times New Roman"/>
          <w:sz w:val="24"/>
          <w:szCs w:val="24"/>
          <w:lang w:eastAsia="ru-RU"/>
        </w:rPr>
        <w:t xml:space="preserve">- </w:t>
      </w:r>
      <w:r w:rsidR="00BA4F0A" w:rsidRPr="00163D06">
        <w:rPr>
          <w:rFonts w:ascii="Times New Roman" w:eastAsia="Times New Roman" w:hAnsi="Times New Roman" w:cs="Times New Roman"/>
          <w:sz w:val="24"/>
          <w:szCs w:val="24"/>
          <w:lang w:eastAsia="ru-RU"/>
        </w:rPr>
        <w:t>Основой содержания программы является практическая деятельность детей, направле</w:t>
      </w:r>
      <w:r w:rsidR="00BA4F0A" w:rsidRPr="00163D06">
        <w:rPr>
          <w:rFonts w:ascii="Times New Roman" w:eastAsia="Times New Roman" w:hAnsi="Times New Roman" w:cs="Times New Roman"/>
          <w:sz w:val="24"/>
          <w:szCs w:val="24"/>
          <w:lang w:eastAsia="ru-RU"/>
        </w:rPr>
        <w:t>н</w:t>
      </w:r>
      <w:r w:rsidR="00BA4F0A" w:rsidRPr="00163D06">
        <w:rPr>
          <w:rFonts w:ascii="Times New Roman" w:eastAsia="Times New Roman" w:hAnsi="Times New Roman" w:cs="Times New Roman"/>
          <w:sz w:val="24"/>
          <w:szCs w:val="24"/>
          <w:lang w:eastAsia="ru-RU"/>
        </w:rPr>
        <w:t>ная на создание комфортной</w:t>
      </w:r>
      <w:r w:rsidRPr="00163D06">
        <w:rPr>
          <w:rFonts w:ascii="Times New Roman" w:eastAsia="Times New Roman" w:hAnsi="Times New Roman" w:cs="Times New Roman"/>
          <w:sz w:val="24"/>
          <w:szCs w:val="24"/>
          <w:lang w:eastAsia="ru-RU"/>
        </w:rPr>
        <w:t xml:space="preserve"> среды общения, развитие</w:t>
      </w:r>
      <w:r w:rsidR="00BA4F0A" w:rsidRPr="00163D06">
        <w:rPr>
          <w:rFonts w:ascii="Times New Roman" w:eastAsia="Times New Roman" w:hAnsi="Times New Roman" w:cs="Times New Roman"/>
          <w:sz w:val="24"/>
          <w:szCs w:val="24"/>
          <w:lang w:eastAsia="ru-RU"/>
        </w:rPr>
        <w:t xml:space="preserve"> творческого потенциала каждого ребёнка и его самореализации.</w:t>
      </w:r>
      <w:r w:rsidR="000D6B7E" w:rsidRPr="00163D06">
        <w:rPr>
          <w:rFonts w:ascii="Times New Roman" w:hAnsi="Times New Roman" w:cs="Times New Roman"/>
          <w:b/>
          <w:bCs/>
          <w:color w:val="9A0E00"/>
          <w:sz w:val="24"/>
          <w:szCs w:val="24"/>
          <w:shd w:val="clear" w:color="auto" w:fill="FFFFFF"/>
        </w:rPr>
        <w:t xml:space="preserve"> </w:t>
      </w:r>
    </w:p>
    <w:p w:rsidR="000D6B7E" w:rsidRPr="00163D06" w:rsidRDefault="000D6B7E" w:rsidP="00B05181">
      <w:pPr>
        <w:spacing w:after="0" w:line="240" w:lineRule="auto"/>
        <w:ind w:firstLine="708"/>
        <w:jc w:val="both"/>
        <w:rPr>
          <w:rFonts w:ascii="Times New Roman" w:eastAsia="Times New Roman" w:hAnsi="Times New Roman" w:cs="Times New Roman"/>
          <w:sz w:val="24"/>
          <w:szCs w:val="24"/>
          <w:lang w:eastAsia="ru-RU"/>
        </w:rPr>
      </w:pPr>
      <w:r w:rsidRPr="00163D06">
        <w:rPr>
          <w:rFonts w:ascii="Times New Roman" w:hAnsi="Times New Roman" w:cs="Times New Roman"/>
          <w:b/>
          <w:bCs/>
          <w:i/>
          <w:sz w:val="24"/>
          <w:szCs w:val="24"/>
          <w:shd w:val="clear" w:color="auto" w:fill="FFFFFF"/>
        </w:rPr>
        <w:t>Педагогическая целесообразность</w:t>
      </w:r>
      <w:r w:rsidRPr="00163D06">
        <w:rPr>
          <w:rFonts w:ascii="Times New Roman" w:hAnsi="Times New Roman" w:cs="Times New Roman"/>
          <w:sz w:val="24"/>
          <w:szCs w:val="24"/>
          <w:shd w:val="clear" w:color="auto" w:fill="FFFFFF"/>
        </w:rPr>
        <w:t> </w:t>
      </w:r>
      <w:r w:rsidRPr="00163D06">
        <w:rPr>
          <w:rFonts w:ascii="Times New Roman" w:hAnsi="Times New Roman" w:cs="Times New Roman"/>
          <w:color w:val="000000"/>
          <w:sz w:val="24"/>
          <w:szCs w:val="24"/>
          <w:shd w:val="clear" w:color="auto" w:fill="FFFFFF"/>
        </w:rPr>
        <w:t>дополнительной образовательной программы заключается в создании особой развивающей среды для выявления и развития общих и твор</w:t>
      </w:r>
      <w:r w:rsidR="008C0041" w:rsidRPr="00163D06">
        <w:rPr>
          <w:rFonts w:ascii="Times New Roman" w:hAnsi="Times New Roman" w:cs="Times New Roman"/>
          <w:color w:val="000000"/>
          <w:sz w:val="24"/>
          <w:szCs w:val="24"/>
          <w:shd w:val="clear" w:color="auto" w:fill="FFFFFF"/>
        </w:rPr>
        <w:t>ческих способностей обучающихся. Содействию</w:t>
      </w:r>
      <w:r w:rsidRPr="00163D06">
        <w:rPr>
          <w:rFonts w:ascii="Times New Roman" w:hAnsi="Times New Roman" w:cs="Times New Roman"/>
          <w:color w:val="000000"/>
          <w:sz w:val="24"/>
          <w:szCs w:val="24"/>
          <w:shd w:val="clear" w:color="auto" w:fill="FFFFFF"/>
        </w:rPr>
        <w:t xml:space="preserve"> </w:t>
      </w:r>
      <w:r w:rsidR="00BA4F0A" w:rsidRPr="00163D06">
        <w:rPr>
          <w:rFonts w:ascii="Times New Roman" w:eastAsia="Times New Roman" w:hAnsi="Times New Roman" w:cs="Times New Roman"/>
          <w:sz w:val="24"/>
          <w:szCs w:val="24"/>
          <w:lang w:eastAsia="ru-RU"/>
        </w:rPr>
        <w:t>раз</w:t>
      </w:r>
      <w:r w:rsidR="008C0041" w:rsidRPr="00163D06">
        <w:rPr>
          <w:rFonts w:ascii="Times New Roman" w:eastAsia="Times New Roman" w:hAnsi="Times New Roman" w:cs="Times New Roman"/>
          <w:sz w:val="24"/>
          <w:szCs w:val="24"/>
          <w:lang w:eastAsia="ru-RU"/>
        </w:rPr>
        <w:t>вития</w:t>
      </w:r>
      <w:r w:rsidR="00BA4F0A" w:rsidRPr="00163D06">
        <w:rPr>
          <w:rFonts w:ascii="Times New Roman" w:eastAsia="Times New Roman" w:hAnsi="Times New Roman" w:cs="Times New Roman"/>
          <w:sz w:val="24"/>
          <w:szCs w:val="24"/>
          <w:lang w:eastAsia="ru-RU"/>
        </w:rPr>
        <w:t xml:space="preserve"> у детей творческого воо</w:t>
      </w:r>
      <w:r w:rsidR="00BA4F0A" w:rsidRPr="00163D06">
        <w:rPr>
          <w:rFonts w:ascii="Times New Roman" w:eastAsia="Times New Roman" w:hAnsi="Times New Roman" w:cs="Times New Roman"/>
          <w:sz w:val="24"/>
          <w:szCs w:val="24"/>
          <w:lang w:eastAsia="ru-RU"/>
        </w:rPr>
        <w:t>б</w:t>
      </w:r>
      <w:r w:rsidR="00BA4F0A" w:rsidRPr="00163D06">
        <w:rPr>
          <w:rFonts w:ascii="Times New Roman" w:eastAsia="Times New Roman" w:hAnsi="Times New Roman" w:cs="Times New Roman"/>
          <w:sz w:val="24"/>
          <w:szCs w:val="24"/>
          <w:lang w:eastAsia="ru-RU"/>
        </w:rPr>
        <w:t>ражения, любознательно</w:t>
      </w:r>
      <w:r w:rsidR="007571EB" w:rsidRPr="00163D06">
        <w:rPr>
          <w:rFonts w:ascii="Times New Roman" w:eastAsia="Times New Roman" w:hAnsi="Times New Roman" w:cs="Times New Roman"/>
          <w:sz w:val="24"/>
          <w:szCs w:val="24"/>
          <w:lang w:eastAsia="ru-RU"/>
        </w:rPr>
        <w:t>сти,</w:t>
      </w:r>
      <w:r w:rsidR="00BA4F0A" w:rsidRPr="00163D06">
        <w:rPr>
          <w:rFonts w:ascii="Times New Roman" w:eastAsia="Times New Roman" w:hAnsi="Times New Roman" w:cs="Times New Roman"/>
          <w:sz w:val="24"/>
          <w:szCs w:val="24"/>
          <w:lang w:eastAsia="ru-RU"/>
        </w:rPr>
        <w:t xml:space="preserve"> пространственных представлений, познанию свойств ра</w:t>
      </w:r>
      <w:r w:rsidR="00BA4F0A" w:rsidRPr="00163D06">
        <w:rPr>
          <w:rFonts w:ascii="Times New Roman" w:eastAsia="Times New Roman" w:hAnsi="Times New Roman" w:cs="Times New Roman"/>
          <w:sz w:val="24"/>
          <w:szCs w:val="24"/>
          <w:lang w:eastAsia="ru-RU"/>
        </w:rPr>
        <w:t>з</w:t>
      </w:r>
      <w:r w:rsidR="00BA4F0A" w:rsidRPr="00163D06">
        <w:rPr>
          <w:rFonts w:ascii="Times New Roman" w:eastAsia="Times New Roman" w:hAnsi="Times New Roman" w:cs="Times New Roman"/>
          <w:sz w:val="24"/>
          <w:szCs w:val="24"/>
          <w:lang w:eastAsia="ru-RU"/>
        </w:rPr>
        <w:t>личных материалов, овладению разнообразными способами практических действий, пр</w:t>
      </w:r>
      <w:r w:rsidR="00BA4F0A" w:rsidRPr="00163D06">
        <w:rPr>
          <w:rFonts w:ascii="Times New Roman" w:eastAsia="Times New Roman" w:hAnsi="Times New Roman" w:cs="Times New Roman"/>
          <w:sz w:val="24"/>
          <w:szCs w:val="24"/>
          <w:lang w:eastAsia="ru-RU"/>
        </w:rPr>
        <w:t>и</w:t>
      </w:r>
      <w:r w:rsidR="00BA4F0A" w:rsidRPr="00163D06">
        <w:rPr>
          <w:rFonts w:ascii="Times New Roman" w:eastAsia="Times New Roman" w:hAnsi="Times New Roman" w:cs="Times New Roman"/>
          <w:sz w:val="24"/>
          <w:szCs w:val="24"/>
          <w:lang w:eastAsia="ru-RU"/>
        </w:rPr>
        <w:t>обретению ручной умелости и появлению созидательного отношения к окружающему.</w:t>
      </w:r>
    </w:p>
    <w:p w:rsidR="000D6B7E" w:rsidRPr="00163D06" w:rsidRDefault="00BC768C" w:rsidP="00B05181">
      <w:pPr>
        <w:shd w:val="clear" w:color="auto" w:fill="FFFFFF"/>
        <w:spacing w:after="0" w:line="281" w:lineRule="atLeast"/>
        <w:ind w:firstLine="708"/>
        <w:jc w:val="both"/>
        <w:rPr>
          <w:rFonts w:ascii="Times New Roman" w:hAnsi="Times New Roman" w:cs="Times New Roman"/>
          <w:b/>
          <w:bCs/>
          <w:i/>
          <w:iCs/>
          <w:sz w:val="24"/>
          <w:szCs w:val="24"/>
          <w:shd w:val="clear" w:color="auto" w:fill="FFFFFF"/>
        </w:rPr>
      </w:pPr>
      <w:r w:rsidRPr="00163D06">
        <w:rPr>
          <w:rFonts w:ascii="Times New Roman" w:hAnsi="Times New Roman" w:cs="Times New Roman"/>
          <w:b/>
          <w:bCs/>
          <w:i/>
          <w:iCs/>
          <w:sz w:val="24"/>
          <w:szCs w:val="24"/>
          <w:shd w:val="clear" w:color="auto" w:fill="FFFFFF"/>
        </w:rPr>
        <w:t>Актуальность:</w:t>
      </w:r>
      <w:r w:rsidR="005601CC" w:rsidRPr="00163D06">
        <w:rPr>
          <w:rFonts w:ascii="Times New Roman" w:hAnsi="Times New Roman" w:cs="Times New Roman"/>
          <w:b/>
          <w:bCs/>
          <w:i/>
          <w:iCs/>
          <w:sz w:val="24"/>
          <w:szCs w:val="24"/>
          <w:shd w:val="clear" w:color="auto" w:fill="FFFFFF"/>
        </w:rPr>
        <w:t xml:space="preserve"> </w:t>
      </w:r>
    </w:p>
    <w:p w:rsidR="00587374" w:rsidRPr="00163D06" w:rsidRDefault="00587374" w:rsidP="00163D06">
      <w:pPr>
        <w:shd w:val="clear" w:color="auto" w:fill="FFFFFF"/>
        <w:spacing w:after="0" w:line="281" w:lineRule="atLeast"/>
        <w:jc w:val="both"/>
        <w:rPr>
          <w:rFonts w:ascii="Times New Roman" w:hAnsi="Times New Roman" w:cs="Times New Roman"/>
          <w:color w:val="000000"/>
          <w:sz w:val="24"/>
          <w:szCs w:val="24"/>
          <w:shd w:val="clear" w:color="auto" w:fill="FFFFFF"/>
        </w:rPr>
      </w:pPr>
      <w:r w:rsidRPr="00163D06">
        <w:rPr>
          <w:rFonts w:ascii="Times New Roman" w:hAnsi="Times New Roman" w:cs="Times New Roman"/>
          <w:color w:val="000000"/>
          <w:sz w:val="24"/>
          <w:szCs w:val="24"/>
        </w:rPr>
        <w:t xml:space="preserve">Согласно </w:t>
      </w:r>
      <w:r w:rsidR="00CB7041" w:rsidRPr="00163D06">
        <w:rPr>
          <w:rFonts w:ascii="Times New Roman" w:hAnsi="Times New Roman" w:cs="Times New Roman"/>
          <w:color w:val="000000"/>
          <w:sz w:val="24"/>
          <w:szCs w:val="24"/>
        </w:rPr>
        <w:t xml:space="preserve">целевым ориентирам </w:t>
      </w:r>
      <w:r w:rsidR="00CB7041" w:rsidRPr="00163D06">
        <w:rPr>
          <w:rFonts w:ascii="Times New Roman" w:hAnsi="Times New Roman" w:cs="Times New Roman"/>
          <w:sz w:val="24"/>
          <w:szCs w:val="24"/>
        </w:rPr>
        <w:t>федерального государственного образовательного ста</w:t>
      </w:r>
      <w:r w:rsidR="00CB7041" w:rsidRPr="00163D06">
        <w:rPr>
          <w:rFonts w:ascii="Times New Roman" w:hAnsi="Times New Roman" w:cs="Times New Roman"/>
          <w:sz w:val="24"/>
          <w:szCs w:val="24"/>
        </w:rPr>
        <w:t>н</w:t>
      </w:r>
      <w:r w:rsidR="00CB7041" w:rsidRPr="00163D06">
        <w:rPr>
          <w:rFonts w:ascii="Times New Roman" w:hAnsi="Times New Roman" w:cs="Times New Roman"/>
          <w:sz w:val="24"/>
          <w:szCs w:val="24"/>
        </w:rPr>
        <w:t>дарта дошкольного образования</w:t>
      </w:r>
      <w:r w:rsidRPr="00163D06">
        <w:rPr>
          <w:rFonts w:ascii="Times New Roman" w:hAnsi="Times New Roman" w:cs="Times New Roman"/>
          <w:color w:val="000000"/>
          <w:sz w:val="24"/>
          <w:szCs w:val="24"/>
        </w:rPr>
        <w:t>, у выпускника детского сада к поступлению в школу должны быть сформированы общая культура, физические, интеллектуальные и личнос</w:t>
      </w:r>
      <w:r w:rsidRPr="00163D06">
        <w:rPr>
          <w:rFonts w:ascii="Times New Roman" w:hAnsi="Times New Roman" w:cs="Times New Roman"/>
          <w:color w:val="000000"/>
          <w:sz w:val="24"/>
          <w:szCs w:val="24"/>
        </w:rPr>
        <w:t>т</w:t>
      </w:r>
      <w:r w:rsidRPr="00163D06">
        <w:rPr>
          <w:rFonts w:ascii="Times New Roman" w:hAnsi="Times New Roman" w:cs="Times New Roman"/>
          <w:color w:val="000000"/>
          <w:sz w:val="24"/>
          <w:szCs w:val="24"/>
        </w:rPr>
        <w:t xml:space="preserve">ные </w:t>
      </w:r>
      <w:r w:rsidR="001F5CF1" w:rsidRPr="00163D06">
        <w:rPr>
          <w:rFonts w:ascii="Times New Roman" w:hAnsi="Times New Roman" w:cs="Times New Roman"/>
          <w:color w:val="000000"/>
          <w:sz w:val="24"/>
          <w:szCs w:val="24"/>
        </w:rPr>
        <w:t>качества, предпосылки</w:t>
      </w:r>
      <w:r w:rsidRPr="00163D06">
        <w:rPr>
          <w:rFonts w:ascii="Times New Roman" w:hAnsi="Times New Roman" w:cs="Times New Roman"/>
          <w:color w:val="000000"/>
          <w:sz w:val="24"/>
          <w:szCs w:val="24"/>
        </w:rPr>
        <w:t xml:space="preserve"> учебной деятельности, обеспечивающие социальную успе</w:t>
      </w:r>
      <w:r w:rsidRPr="00163D06">
        <w:rPr>
          <w:rFonts w:ascii="Times New Roman" w:hAnsi="Times New Roman" w:cs="Times New Roman"/>
          <w:color w:val="000000"/>
          <w:sz w:val="24"/>
          <w:szCs w:val="24"/>
        </w:rPr>
        <w:t>ш</w:t>
      </w:r>
      <w:r w:rsidRPr="00163D06">
        <w:rPr>
          <w:rFonts w:ascii="Times New Roman" w:hAnsi="Times New Roman" w:cs="Times New Roman"/>
          <w:color w:val="000000"/>
          <w:sz w:val="24"/>
          <w:szCs w:val="24"/>
        </w:rPr>
        <w:t>ность, сохранение и укрепление здоровья.  Общаясь с учителями начальных классов в рамках преемственности со школой, мы выявили следующую </w:t>
      </w:r>
      <w:r w:rsidRPr="00163D06">
        <w:rPr>
          <w:rFonts w:ascii="Times New Roman" w:hAnsi="Times New Roman" w:cs="Times New Roman"/>
          <w:color w:val="000000"/>
          <w:sz w:val="24"/>
          <w:szCs w:val="24"/>
          <w:u w:val="single"/>
        </w:rPr>
        <w:t>проблему:</w:t>
      </w:r>
      <w:r w:rsidR="000D6B7E" w:rsidRPr="00163D06">
        <w:rPr>
          <w:rFonts w:ascii="Times New Roman" w:hAnsi="Times New Roman" w:cs="Times New Roman"/>
          <w:color w:val="000000"/>
          <w:sz w:val="24"/>
          <w:szCs w:val="24"/>
          <w:u w:val="single"/>
        </w:rPr>
        <w:t xml:space="preserve"> </w:t>
      </w:r>
      <w:r w:rsidRPr="00163D06">
        <w:rPr>
          <w:rFonts w:ascii="Times New Roman" w:hAnsi="Times New Roman" w:cs="Times New Roman"/>
          <w:color w:val="000000"/>
          <w:sz w:val="24"/>
          <w:szCs w:val="24"/>
        </w:rPr>
        <w:t>дети приходят в школу с широким кругозором, большим объёмом знаний, сформированными навыками чтения и счёта, но у них недостаточно развиты сенсомоторные навыки, устная речь, способность организовывать свою деятельность.</w:t>
      </w:r>
    </w:p>
    <w:p w:rsidR="001F5CF1" w:rsidRPr="00163D06" w:rsidRDefault="00587374" w:rsidP="000D6B7E">
      <w:pPr>
        <w:pStyle w:val="a5"/>
        <w:jc w:val="both"/>
        <w:rPr>
          <w:rFonts w:ascii="Times New Roman" w:hAnsi="Times New Roman" w:cs="Times New Roman"/>
          <w:b/>
          <w:bCs/>
          <w:i/>
          <w:iCs/>
          <w:sz w:val="24"/>
          <w:szCs w:val="24"/>
        </w:rPr>
      </w:pPr>
      <w:r w:rsidRPr="00163D06">
        <w:rPr>
          <w:rFonts w:ascii="Times New Roman" w:hAnsi="Times New Roman" w:cs="Times New Roman"/>
          <w:color w:val="000000"/>
          <w:sz w:val="24"/>
          <w:szCs w:val="24"/>
        </w:rPr>
        <w:t xml:space="preserve">Данную </w:t>
      </w:r>
      <w:proofErr w:type="gramStart"/>
      <w:r w:rsidRPr="00163D06">
        <w:rPr>
          <w:rFonts w:ascii="Times New Roman" w:hAnsi="Times New Roman" w:cs="Times New Roman"/>
          <w:color w:val="000000"/>
          <w:sz w:val="24"/>
          <w:szCs w:val="24"/>
        </w:rPr>
        <w:t>проблему</w:t>
      </w:r>
      <w:proofErr w:type="gramEnd"/>
      <w:r w:rsidRPr="00163D06">
        <w:rPr>
          <w:rFonts w:ascii="Times New Roman" w:hAnsi="Times New Roman" w:cs="Times New Roman"/>
          <w:color w:val="000000"/>
          <w:sz w:val="24"/>
          <w:szCs w:val="24"/>
        </w:rPr>
        <w:t xml:space="preserve"> считаю актуальной и её решение вижу в осуществлении </w:t>
      </w:r>
      <w:r w:rsidR="00404E17" w:rsidRPr="00163D06">
        <w:rPr>
          <w:rFonts w:ascii="Times New Roman" w:hAnsi="Times New Roman" w:cs="Times New Roman"/>
          <w:color w:val="000000"/>
          <w:sz w:val="24"/>
          <w:szCs w:val="24"/>
        </w:rPr>
        <w:t>таких</w:t>
      </w:r>
      <w:r w:rsidRPr="00163D06">
        <w:rPr>
          <w:rFonts w:ascii="Times New Roman" w:hAnsi="Times New Roman" w:cs="Times New Roman"/>
          <w:color w:val="000000"/>
          <w:sz w:val="24"/>
          <w:szCs w:val="24"/>
        </w:rPr>
        <w:t xml:space="preserve"> видов детской деятельности, </w:t>
      </w:r>
      <w:r w:rsidR="00404E17" w:rsidRPr="00163D06">
        <w:rPr>
          <w:rFonts w:ascii="Times New Roman" w:hAnsi="Times New Roman" w:cs="Times New Roman"/>
          <w:color w:val="000000"/>
          <w:sz w:val="24"/>
          <w:szCs w:val="24"/>
        </w:rPr>
        <w:t xml:space="preserve">которые </w:t>
      </w:r>
      <w:r w:rsidRPr="00163D06">
        <w:rPr>
          <w:rFonts w:ascii="Times New Roman" w:hAnsi="Times New Roman" w:cs="Times New Roman"/>
          <w:color w:val="000000"/>
          <w:sz w:val="24"/>
          <w:szCs w:val="24"/>
        </w:rPr>
        <w:t>способствую</w:t>
      </w:r>
      <w:r w:rsidR="00404E17" w:rsidRPr="00163D06">
        <w:rPr>
          <w:rFonts w:ascii="Times New Roman" w:hAnsi="Times New Roman" w:cs="Times New Roman"/>
          <w:color w:val="000000"/>
          <w:sz w:val="24"/>
          <w:szCs w:val="24"/>
        </w:rPr>
        <w:t>т</w:t>
      </w:r>
      <w:r w:rsidRPr="00163D06">
        <w:rPr>
          <w:rFonts w:ascii="Times New Roman" w:hAnsi="Times New Roman" w:cs="Times New Roman"/>
          <w:color w:val="000000"/>
          <w:sz w:val="24"/>
          <w:szCs w:val="24"/>
        </w:rPr>
        <w:t xml:space="preserve"> развитию </w:t>
      </w:r>
      <w:r w:rsidR="00404E17" w:rsidRPr="00163D06">
        <w:rPr>
          <w:rFonts w:ascii="Times New Roman" w:hAnsi="Times New Roman" w:cs="Times New Roman"/>
          <w:color w:val="000000"/>
          <w:sz w:val="24"/>
          <w:szCs w:val="24"/>
        </w:rPr>
        <w:t xml:space="preserve">творческого </w:t>
      </w:r>
      <w:r w:rsidRPr="00163D06">
        <w:rPr>
          <w:rFonts w:ascii="Times New Roman" w:hAnsi="Times New Roman" w:cs="Times New Roman"/>
          <w:color w:val="000000"/>
          <w:sz w:val="24"/>
          <w:szCs w:val="24"/>
        </w:rPr>
        <w:t>потенциала ребёнка.  </w:t>
      </w:r>
      <w:r w:rsidR="00404E17" w:rsidRPr="00163D06">
        <w:rPr>
          <w:rFonts w:ascii="Times New Roman" w:hAnsi="Times New Roman" w:cs="Times New Roman"/>
          <w:b/>
          <w:bCs/>
          <w:i/>
          <w:iCs/>
          <w:sz w:val="24"/>
          <w:szCs w:val="24"/>
        </w:rPr>
        <w:t xml:space="preserve"> </w:t>
      </w:r>
    </w:p>
    <w:p w:rsidR="00A73E59" w:rsidRPr="00163D06" w:rsidRDefault="506E441B" w:rsidP="00B05181">
      <w:pPr>
        <w:spacing w:after="0" w:line="240" w:lineRule="auto"/>
        <w:ind w:firstLine="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Виды занятий</w:t>
      </w:r>
      <w:r w:rsidRPr="00163D06">
        <w:rPr>
          <w:rFonts w:ascii="Times New Roman" w:eastAsia="Times New Roman" w:hAnsi="Times New Roman" w:cs="Times New Roman"/>
          <w:sz w:val="24"/>
          <w:szCs w:val="24"/>
          <w:lang w:eastAsia="ru-RU"/>
        </w:rPr>
        <w:t xml:space="preserve">: </w:t>
      </w:r>
      <w:r w:rsidR="00F62E96" w:rsidRPr="00163D06">
        <w:rPr>
          <w:rFonts w:ascii="Times New Roman" w:eastAsia="Times New Roman" w:hAnsi="Times New Roman" w:cs="Times New Roman"/>
          <w:sz w:val="24"/>
          <w:szCs w:val="24"/>
          <w:lang w:eastAsia="ru-RU"/>
        </w:rPr>
        <w:t xml:space="preserve">теоретические, </w:t>
      </w:r>
      <w:r w:rsidRPr="00163D06">
        <w:rPr>
          <w:rFonts w:ascii="Times New Roman" w:eastAsia="Times New Roman" w:hAnsi="Times New Roman" w:cs="Times New Roman"/>
          <w:sz w:val="24"/>
          <w:szCs w:val="24"/>
          <w:lang w:eastAsia="ru-RU"/>
        </w:rPr>
        <w:t>практические;</w:t>
      </w:r>
    </w:p>
    <w:p w:rsidR="00B05181" w:rsidRPr="00B05181" w:rsidRDefault="506E441B" w:rsidP="00B05181">
      <w:pPr>
        <w:pStyle w:val="a5"/>
        <w:ind w:firstLine="708"/>
        <w:rPr>
          <w:rFonts w:ascii="Times New Roman" w:eastAsia="Times New Roman" w:hAnsi="Times New Roman" w:cs="Times New Roman"/>
          <w:sz w:val="24"/>
          <w:szCs w:val="24"/>
          <w:lang w:eastAsia="ru-RU"/>
        </w:rPr>
      </w:pPr>
      <w:r w:rsidRPr="00B05181">
        <w:rPr>
          <w:rFonts w:ascii="Times New Roman" w:eastAsia="Times New Roman" w:hAnsi="Times New Roman" w:cs="Times New Roman"/>
          <w:b/>
          <w:bCs/>
          <w:i/>
          <w:iCs/>
          <w:sz w:val="24"/>
          <w:szCs w:val="24"/>
          <w:lang w:eastAsia="ru-RU"/>
        </w:rPr>
        <w:t>Режим занятий</w:t>
      </w:r>
      <w:r w:rsidRPr="00B05181">
        <w:rPr>
          <w:rFonts w:ascii="Times New Roman" w:eastAsia="Times New Roman" w:hAnsi="Times New Roman" w:cs="Times New Roman"/>
          <w:sz w:val="24"/>
          <w:szCs w:val="24"/>
          <w:lang w:eastAsia="ru-RU"/>
        </w:rPr>
        <w:t>:</w:t>
      </w:r>
      <w:r w:rsidR="00F62E96" w:rsidRPr="00B05181">
        <w:rPr>
          <w:rFonts w:ascii="Times New Roman" w:eastAsia="Times New Roman" w:hAnsi="Times New Roman" w:cs="Times New Roman"/>
          <w:sz w:val="24"/>
          <w:szCs w:val="24"/>
          <w:lang w:eastAsia="ru-RU"/>
        </w:rPr>
        <w:t xml:space="preserve"> Общая продолжительность обучения составляет 72 </w:t>
      </w:r>
      <w:r w:rsidR="001050A4" w:rsidRPr="00B05181">
        <w:rPr>
          <w:rFonts w:ascii="Times New Roman" w:eastAsia="Times New Roman" w:hAnsi="Times New Roman" w:cs="Times New Roman"/>
          <w:sz w:val="24"/>
          <w:szCs w:val="24"/>
          <w:lang w:eastAsia="ru-RU"/>
        </w:rPr>
        <w:t>занятия</w:t>
      </w:r>
      <w:r w:rsidR="00F62E96" w:rsidRPr="00B05181">
        <w:rPr>
          <w:rFonts w:ascii="Times New Roman" w:eastAsia="Times New Roman" w:hAnsi="Times New Roman" w:cs="Times New Roman"/>
          <w:sz w:val="24"/>
          <w:szCs w:val="24"/>
          <w:lang w:eastAsia="ru-RU"/>
        </w:rPr>
        <w:t xml:space="preserve">. </w:t>
      </w:r>
      <w:r w:rsidR="00F62E96" w:rsidRPr="00B05181">
        <w:rPr>
          <w:rFonts w:ascii="Times New Roman" w:eastAsia="Times New Roman" w:hAnsi="Times New Roman" w:cs="Times New Roman"/>
          <w:color w:val="1E1906"/>
          <w:sz w:val="24"/>
          <w:szCs w:val="24"/>
          <w:lang w:eastAsia="ru-RU"/>
        </w:rPr>
        <w:t>З</w:t>
      </w:r>
      <w:r w:rsidR="00F62E96" w:rsidRPr="00B05181">
        <w:rPr>
          <w:rFonts w:ascii="Times New Roman" w:eastAsia="Times New Roman" w:hAnsi="Times New Roman" w:cs="Times New Roman"/>
          <w:color w:val="1E1906"/>
          <w:sz w:val="24"/>
          <w:szCs w:val="24"/>
          <w:lang w:eastAsia="ru-RU"/>
        </w:rPr>
        <w:t>а</w:t>
      </w:r>
      <w:r w:rsidR="00F62E96" w:rsidRPr="00B05181">
        <w:rPr>
          <w:rFonts w:ascii="Times New Roman" w:eastAsia="Times New Roman" w:hAnsi="Times New Roman" w:cs="Times New Roman"/>
          <w:color w:val="1E1906"/>
          <w:sz w:val="24"/>
          <w:szCs w:val="24"/>
          <w:lang w:eastAsia="ru-RU"/>
        </w:rPr>
        <w:t xml:space="preserve">нятия проводятся 2 раза в неделю по </w:t>
      </w:r>
      <w:r w:rsidR="003B3D9C" w:rsidRPr="00B05181">
        <w:rPr>
          <w:rFonts w:ascii="Times New Roman" w:eastAsia="Times New Roman" w:hAnsi="Times New Roman" w:cs="Times New Roman"/>
          <w:color w:val="1E1906"/>
          <w:sz w:val="24"/>
          <w:szCs w:val="24"/>
          <w:lang w:eastAsia="ru-RU"/>
        </w:rPr>
        <w:t>25/</w:t>
      </w:r>
      <w:r w:rsidR="00F62E96" w:rsidRPr="00B05181">
        <w:rPr>
          <w:rFonts w:ascii="Times New Roman" w:eastAsia="Times New Roman" w:hAnsi="Times New Roman" w:cs="Times New Roman"/>
          <w:color w:val="1E1906"/>
          <w:sz w:val="24"/>
          <w:szCs w:val="24"/>
          <w:lang w:eastAsia="ru-RU"/>
        </w:rPr>
        <w:t>30 минут с перерывом на</w:t>
      </w:r>
      <w:r w:rsidR="001050A4" w:rsidRPr="00B05181">
        <w:rPr>
          <w:rFonts w:ascii="Times New Roman" w:eastAsia="Times New Roman" w:hAnsi="Times New Roman" w:cs="Times New Roman"/>
          <w:color w:val="1E1906"/>
          <w:sz w:val="24"/>
          <w:szCs w:val="24"/>
          <w:lang w:eastAsia="ru-RU"/>
        </w:rPr>
        <w:t xml:space="preserve"> физкультминутку: 8 з</w:t>
      </w:r>
      <w:r w:rsidR="001050A4" w:rsidRPr="00B05181">
        <w:rPr>
          <w:rFonts w:ascii="Times New Roman" w:eastAsia="Times New Roman" w:hAnsi="Times New Roman" w:cs="Times New Roman"/>
          <w:color w:val="1E1906"/>
          <w:sz w:val="24"/>
          <w:szCs w:val="24"/>
          <w:lang w:eastAsia="ru-RU"/>
        </w:rPr>
        <w:t>а</w:t>
      </w:r>
      <w:r w:rsidR="001050A4" w:rsidRPr="00B05181">
        <w:rPr>
          <w:rFonts w:ascii="Times New Roman" w:eastAsia="Times New Roman" w:hAnsi="Times New Roman" w:cs="Times New Roman"/>
          <w:color w:val="1E1906"/>
          <w:sz w:val="24"/>
          <w:szCs w:val="24"/>
          <w:lang w:eastAsia="ru-RU"/>
        </w:rPr>
        <w:t xml:space="preserve">нятий в месяц. </w:t>
      </w:r>
      <w:r w:rsidR="00F62E96" w:rsidRPr="00B05181">
        <w:rPr>
          <w:rFonts w:ascii="Times New Roman" w:eastAsia="Times New Roman" w:hAnsi="Times New Roman" w:cs="Times New Roman"/>
          <w:color w:val="1E1906"/>
          <w:sz w:val="24"/>
          <w:szCs w:val="24"/>
          <w:lang w:eastAsia="ru-RU"/>
        </w:rPr>
        <w:t xml:space="preserve"> Программа </w:t>
      </w:r>
      <w:r w:rsidR="00F62E96" w:rsidRPr="00B05181">
        <w:rPr>
          <w:rFonts w:ascii="Times New Roman" w:eastAsia="Times New Roman" w:hAnsi="Times New Roman" w:cs="Times New Roman"/>
          <w:sz w:val="24"/>
          <w:szCs w:val="24"/>
          <w:lang w:eastAsia="ru-RU"/>
        </w:rPr>
        <w:t xml:space="preserve">является открытой к изменениям, то есть при возникновении необходимости допускается корректировка содержания и форм занятий. </w:t>
      </w:r>
      <w:r w:rsidRPr="00B05181">
        <w:rPr>
          <w:rFonts w:ascii="Times New Roman" w:eastAsia="Times New Roman" w:hAnsi="Times New Roman" w:cs="Times New Roman"/>
          <w:sz w:val="24"/>
          <w:szCs w:val="24"/>
          <w:lang w:eastAsia="ru-RU"/>
        </w:rPr>
        <w:t>Педагогический анализ знаний, ум</w:t>
      </w:r>
      <w:r w:rsidR="00B05181" w:rsidRPr="00B05181">
        <w:rPr>
          <w:rFonts w:ascii="Times New Roman" w:eastAsia="Times New Roman" w:hAnsi="Times New Roman" w:cs="Times New Roman"/>
          <w:sz w:val="24"/>
          <w:szCs w:val="24"/>
          <w:lang w:eastAsia="ru-RU"/>
        </w:rPr>
        <w:t>ений и навыков детей проводится 3</w:t>
      </w:r>
      <w:r w:rsidRPr="00B05181">
        <w:rPr>
          <w:rFonts w:ascii="Times New Roman" w:eastAsia="Times New Roman" w:hAnsi="Times New Roman" w:cs="Times New Roman"/>
          <w:sz w:val="24"/>
          <w:szCs w:val="24"/>
          <w:lang w:eastAsia="ru-RU"/>
        </w:rPr>
        <w:t xml:space="preserve"> раза в год (вводный – в сентябре, </w:t>
      </w:r>
      <w:r w:rsidR="00B05181" w:rsidRPr="00B05181">
        <w:rPr>
          <w:rFonts w:ascii="Times New Roman" w:eastAsia="Times New Roman" w:hAnsi="Times New Roman" w:cs="Times New Roman"/>
          <w:sz w:val="24"/>
          <w:szCs w:val="24"/>
          <w:lang w:eastAsia="ru-RU"/>
        </w:rPr>
        <w:t xml:space="preserve">промежуточный  - в январе, </w:t>
      </w:r>
      <w:r w:rsidRPr="00B05181">
        <w:rPr>
          <w:rFonts w:ascii="Times New Roman" w:eastAsia="Times New Roman" w:hAnsi="Times New Roman" w:cs="Times New Roman"/>
          <w:sz w:val="24"/>
          <w:szCs w:val="24"/>
          <w:lang w:eastAsia="ru-RU"/>
        </w:rPr>
        <w:t>итоговый – в мае).</w:t>
      </w:r>
    </w:p>
    <w:p w:rsidR="003076E1" w:rsidRPr="00B05181" w:rsidRDefault="506E441B" w:rsidP="00B05181">
      <w:pPr>
        <w:pStyle w:val="a5"/>
        <w:ind w:firstLine="708"/>
        <w:rPr>
          <w:rFonts w:ascii="Times New Roman" w:eastAsia="Times New Roman" w:hAnsi="Times New Roman" w:cs="Times New Roman"/>
          <w:sz w:val="24"/>
          <w:szCs w:val="24"/>
          <w:lang w:eastAsia="ru-RU"/>
        </w:rPr>
      </w:pPr>
      <w:r w:rsidRPr="00B05181">
        <w:rPr>
          <w:rFonts w:ascii="Times New Roman" w:eastAsia="Times New Roman" w:hAnsi="Times New Roman" w:cs="Times New Roman"/>
          <w:b/>
          <w:bCs/>
          <w:i/>
          <w:iCs/>
          <w:sz w:val="24"/>
          <w:szCs w:val="24"/>
          <w:lang w:eastAsia="ru-RU"/>
        </w:rPr>
        <w:t>Формы подведения итогов реализации дополнительной общеобразовательной программы:</w:t>
      </w:r>
    </w:p>
    <w:p w:rsidR="003076E1" w:rsidRPr="00B05181" w:rsidRDefault="00163D06" w:rsidP="00B05181">
      <w:pPr>
        <w:pStyle w:val="a5"/>
        <w:rPr>
          <w:rFonts w:ascii="Times New Roman" w:eastAsia="Times New Roman" w:hAnsi="Times New Roman" w:cs="Times New Roman"/>
          <w:sz w:val="24"/>
          <w:szCs w:val="24"/>
          <w:lang w:eastAsia="ru-RU"/>
        </w:rPr>
      </w:pPr>
      <w:r w:rsidRPr="00B05181">
        <w:rPr>
          <w:rFonts w:ascii="Times New Roman" w:eastAsia="Times New Roman" w:hAnsi="Times New Roman" w:cs="Times New Roman"/>
          <w:sz w:val="24"/>
          <w:szCs w:val="24"/>
          <w:lang w:eastAsia="ru-RU"/>
        </w:rPr>
        <w:t>в</w:t>
      </w:r>
      <w:r w:rsidR="003076E1" w:rsidRPr="00B05181">
        <w:rPr>
          <w:rFonts w:ascii="Times New Roman" w:eastAsia="Times New Roman" w:hAnsi="Times New Roman" w:cs="Times New Roman"/>
          <w:sz w:val="24"/>
          <w:szCs w:val="24"/>
          <w:lang w:eastAsia="ru-RU"/>
        </w:rPr>
        <w:t>ыставки творческих работ</w:t>
      </w:r>
      <w:r w:rsidR="00262DBF" w:rsidRPr="00B05181">
        <w:rPr>
          <w:rFonts w:ascii="Times New Roman" w:eastAsia="Times New Roman" w:hAnsi="Times New Roman" w:cs="Times New Roman"/>
          <w:sz w:val="24"/>
          <w:szCs w:val="24"/>
          <w:lang w:eastAsia="ru-RU"/>
        </w:rPr>
        <w:t>;</w:t>
      </w:r>
    </w:p>
    <w:p w:rsidR="003076E1" w:rsidRPr="00B05181" w:rsidRDefault="00163D06" w:rsidP="00B05181">
      <w:pPr>
        <w:pStyle w:val="a5"/>
        <w:rPr>
          <w:rFonts w:ascii="Times New Roman" w:eastAsia="Times New Roman" w:hAnsi="Times New Roman" w:cs="Times New Roman"/>
          <w:sz w:val="24"/>
          <w:szCs w:val="24"/>
          <w:lang w:eastAsia="ru-RU"/>
        </w:rPr>
      </w:pPr>
      <w:r w:rsidRPr="00B05181">
        <w:rPr>
          <w:rFonts w:ascii="Times New Roman" w:eastAsia="Times New Roman" w:hAnsi="Times New Roman" w:cs="Times New Roman"/>
          <w:sz w:val="24"/>
          <w:szCs w:val="24"/>
          <w:lang w:eastAsia="ru-RU"/>
        </w:rPr>
        <w:t>и</w:t>
      </w:r>
      <w:r w:rsidR="003076E1" w:rsidRPr="00B05181">
        <w:rPr>
          <w:rFonts w:ascii="Times New Roman" w:eastAsia="Times New Roman" w:hAnsi="Times New Roman" w:cs="Times New Roman"/>
          <w:sz w:val="24"/>
          <w:szCs w:val="24"/>
          <w:lang w:eastAsia="ru-RU"/>
        </w:rPr>
        <w:t>зготовление подарков к праздникам</w:t>
      </w:r>
      <w:r w:rsidR="002E6287" w:rsidRPr="00B05181">
        <w:rPr>
          <w:rFonts w:ascii="Times New Roman" w:eastAsia="Times New Roman" w:hAnsi="Times New Roman" w:cs="Times New Roman"/>
          <w:sz w:val="24"/>
          <w:szCs w:val="24"/>
          <w:lang w:eastAsia="ru-RU"/>
        </w:rPr>
        <w:t xml:space="preserve"> родным и друзьям</w:t>
      </w:r>
      <w:r w:rsidR="00262DBF" w:rsidRPr="00B05181">
        <w:rPr>
          <w:rFonts w:ascii="Times New Roman" w:eastAsia="Times New Roman" w:hAnsi="Times New Roman" w:cs="Times New Roman"/>
          <w:sz w:val="24"/>
          <w:szCs w:val="24"/>
          <w:lang w:eastAsia="ru-RU"/>
        </w:rPr>
        <w:t>;</w:t>
      </w:r>
    </w:p>
    <w:p w:rsidR="003076E1" w:rsidRPr="00B05181" w:rsidRDefault="00163D06" w:rsidP="00B05181">
      <w:pPr>
        <w:pStyle w:val="a5"/>
        <w:rPr>
          <w:rFonts w:ascii="Times New Roman" w:eastAsia="Times New Roman" w:hAnsi="Times New Roman" w:cs="Times New Roman"/>
          <w:sz w:val="24"/>
          <w:szCs w:val="24"/>
          <w:lang w:eastAsia="ru-RU"/>
        </w:rPr>
      </w:pPr>
      <w:r w:rsidRPr="00B05181">
        <w:rPr>
          <w:rFonts w:ascii="Times New Roman" w:eastAsia="Times New Roman" w:hAnsi="Times New Roman" w:cs="Times New Roman"/>
          <w:sz w:val="24"/>
          <w:szCs w:val="24"/>
          <w:lang w:eastAsia="ru-RU"/>
        </w:rPr>
        <w:t>у</w:t>
      </w:r>
      <w:r w:rsidR="003076E1" w:rsidRPr="00B05181">
        <w:rPr>
          <w:rFonts w:ascii="Times New Roman" w:eastAsia="Times New Roman" w:hAnsi="Times New Roman" w:cs="Times New Roman"/>
          <w:sz w:val="24"/>
          <w:szCs w:val="24"/>
          <w:lang w:eastAsia="ru-RU"/>
        </w:rPr>
        <w:t>частие в конкурсах</w:t>
      </w:r>
      <w:r w:rsidRPr="00B05181">
        <w:rPr>
          <w:rFonts w:ascii="Times New Roman" w:eastAsia="Times New Roman" w:hAnsi="Times New Roman" w:cs="Times New Roman"/>
          <w:sz w:val="24"/>
          <w:szCs w:val="24"/>
          <w:lang w:eastAsia="ru-RU"/>
        </w:rPr>
        <w:t>.</w:t>
      </w:r>
    </w:p>
    <w:p w:rsidR="00846AD9" w:rsidRDefault="00846AD9" w:rsidP="003F5D0C">
      <w:pPr>
        <w:spacing w:after="0" w:line="240" w:lineRule="auto"/>
        <w:ind w:left="708"/>
        <w:rPr>
          <w:rFonts w:ascii="Times New Roman" w:eastAsia="Times New Roman" w:hAnsi="Times New Roman" w:cs="Times New Roman"/>
          <w:color w:val="000000"/>
          <w:sz w:val="24"/>
          <w:szCs w:val="24"/>
          <w:lang w:eastAsia="ru-RU"/>
        </w:rPr>
      </w:pPr>
      <w:bookmarkStart w:id="0" w:name="_Hlk488871669"/>
    </w:p>
    <w:p w:rsidR="00B05181" w:rsidRDefault="00B05181" w:rsidP="003F5D0C">
      <w:pPr>
        <w:spacing w:after="0" w:line="240" w:lineRule="auto"/>
        <w:ind w:left="708"/>
        <w:rPr>
          <w:rFonts w:ascii="Times New Roman" w:eastAsia="Times New Roman" w:hAnsi="Times New Roman" w:cs="Times New Roman"/>
          <w:color w:val="000000"/>
          <w:sz w:val="24"/>
          <w:szCs w:val="24"/>
          <w:lang w:eastAsia="ru-RU"/>
        </w:rPr>
      </w:pPr>
    </w:p>
    <w:p w:rsidR="00B05181" w:rsidRDefault="00B05181" w:rsidP="003F5D0C">
      <w:pPr>
        <w:spacing w:after="0" w:line="240" w:lineRule="auto"/>
        <w:ind w:left="708"/>
        <w:rPr>
          <w:rFonts w:ascii="Times New Roman" w:eastAsia="Times New Roman" w:hAnsi="Times New Roman" w:cs="Times New Roman"/>
          <w:color w:val="000000"/>
          <w:sz w:val="24"/>
          <w:szCs w:val="24"/>
          <w:lang w:eastAsia="ru-RU"/>
        </w:rPr>
      </w:pPr>
    </w:p>
    <w:p w:rsidR="00B05181" w:rsidRDefault="00B05181" w:rsidP="003F5D0C">
      <w:pPr>
        <w:spacing w:after="0" w:line="240" w:lineRule="auto"/>
        <w:ind w:left="708"/>
        <w:rPr>
          <w:rFonts w:ascii="Times New Roman" w:eastAsia="Times New Roman" w:hAnsi="Times New Roman" w:cs="Times New Roman"/>
          <w:color w:val="000000"/>
          <w:sz w:val="24"/>
          <w:szCs w:val="24"/>
          <w:lang w:eastAsia="ru-RU"/>
        </w:rPr>
      </w:pPr>
    </w:p>
    <w:bookmarkEnd w:id="0"/>
    <w:p w:rsidR="001050A4" w:rsidRDefault="001050A4" w:rsidP="00B05181">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05181" w:rsidRPr="00163D06" w:rsidRDefault="00B05181" w:rsidP="00B05181">
      <w:pPr>
        <w:autoSpaceDE w:val="0"/>
        <w:autoSpaceDN w:val="0"/>
        <w:adjustRightInd w:val="0"/>
        <w:spacing w:after="0" w:line="240" w:lineRule="auto"/>
        <w:rPr>
          <w:rFonts w:ascii="Times New Roman" w:hAnsi="Times New Roman" w:cs="Times New Roman"/>
          <w:bCs/>
          <w:color w:val="000000"/>
          <w:sz w:val="24"/>
          <w:szCs w:val="24"/>
        </w:rPr>
      </w:pPr>
    </w:p>
    <w:p w:rsidR="00AA2B24" w:rsidRPr="00163D06" w:rsidRDefault="00AA2B24" w:rsidP="001050A4">
      <w:pPr>
        <w:autoSpaceDE w:val="0"/>
        <w:autoSpaceDN w:val="0"/>
        <w:adjustRightInd w:val="0"/>
        <w:spacing w:after="0" w:line="240" w:lineRule="auto"/>
        <w:ind w:left="708"/>
        <w:jc w:val="center"/>
        <w:rPr>
          <w:rFonts w:ascii="Times New Roman" w:hAnsi="Times New Roman" w:cs="Times New Roman"/>
          <w:b/>
          <w:bCs/>
          <w:color w:val="000000"/>
          <w:sz w:val="24"/>
          <w:szCs w:val="24"/>
        </w:rPr>
      </w:pPr>
      <w:r w:rsidRPr="00163D06">
        <w:rPr>
          <w:rFonts w:ascii="Times New Roman" w:hAnsi="Times New Roman" w:cs="Times New Roman"/>
          <w:b/>
          <w:bCs/>
          <w:color w:val="000000"/>
          <w:sz w:val="24"/>
          <w:szCs w:val="24"/>
        </w:rPr>
        <w:t>«Комплекс организационно-педагогических условий»:</w:t>
      </w:r>
    </w:p>
    <w:p w:rsidR="001050A4" w:rsidRPr="00163D06" w:rsidRDefault="001050A4" w:rsidP="00163D06">
      <w:pPr>
        <w:pStyle w:val="a7"/>
        <w:numPr>
          <w:ilvl w:val="0"/>
          <w:numId w:val="23"/>
        </w:numPr>
        <w:autoSpaceDE w:val="0"/>
        <w:autoSpaceDN w:val="0"/>
        <w:adjustRightInd w:val="0"/>
        <w:spacing w:after="0" w:line="240" w:lineRule="auto"/>
        <w:ind w:left="426"/>
        <w:rPr>
          <w:rFonts w:ascii="Times New Roman" w:hAnsi="Times New Roman" w:cs="Times New Roman"/>
          <w:bCs/>
          <w:color w:val="000000"/>
          <w:sz w:val="24"/>
          <w:szCs w:val="24"/>
        </w:rPr>
      </w:pPr>
      <w:r w:rsidRPr="00163D06">
        <w:rPr>
          <w:rFonts w:ascii="Times New Roman" w:hAnsi="Times New Roman" w:cs="Times New Roman"/>
          <w:bCs/>
          <w:sz w:val="24"/>
          <w:szCs w:val="24"/>
        </w:rPr>
        <w:t>Содержание учебно-тематического плана</w:t>
      </w:r>
      <w:r w:rsidR="00163D06" w:rsidRPr="00163D06">
        <w:rPr>
          <w:rFonts w:ascii="Times New Roman" w:hAnsi="Times New Roman" w:cs="Times New Roman"/>
          <w:bCs/>
          <w:sz w:val="24"/>
          <w:szCs w:val="24"/>
        </w:rPr>
        <w:t>.</w:t>
      </w:r>
    </w:p>
    <w:p w:rsidR="001050A4" w:rsidRPr="00163D06" w:rsidRDefault="001050A4" w:rsidP="00163D06">
      <w:pPr>
        <w:pStyle w:val="a7"/>
        <w:numPr>
          <w:ilvl w:val="0"/>
          <w:numId w:val="23"/>
        </w:numPr>
        <w:spacing w:after="0" w:line="240" w:lineRule="auto"/>
        <w:ind w:left="426"/>
        <w:rPr>
          <w:rFonts w:ascii="Times New Roman" w:eastAsia="Times New Roman" w:hAnsi="Times New Roman" w:cs="Times New Roman"/>
          <w:bCs/>
          <w:sz w:val="24"/>
          <w:szCs w:val="24"/>
          <w:lang w:eastAsia="ru-RU"/>
        </w:rPr>
      </w:pPr>
      <w:r w:rsidRPr="00163D06">
        <w:rPr>
          <w:rFonts w:ascii="Times New Roman" w:hAnsi="Times New Roman" w:cs="Times New Roman"/>
          <w:bCs/>
          <w:iCs/>
          <w:sz w:val="24"/>
          <w:szCs w:val="24"/>
        </w:rPr>
        <w:t>Методическое обеспечение дополнительной общеобразовательной программы</w:t>
      </w:r>
      <w:r w:rsidRPr="00163D06">
        <w:rPr>
          <w:rFonts w:ascii="Times New Roman" w:hAnsi="Times New Roman" w:cs="Times New Roman"/>
          <w:bCs/>
          <w:sz w:val="24"/>
          <w:szCs w:val="24"/>
        </w:rPr>
        <w:t>.</w:t>
      </w:r>
    </w:p>
    <w:p w:rsidR="001050A4" w:rsidRPr="00163D06" w:rsidRDefault="00A052DA" w:rsidP="00163D06">
      <w:pPr>
        <w:pStyle w:val="a7"/>
        <w:numPr>
          <w:ilvl w:val="0"/>
          <w:numId w:val="23"/>
        </w:numPr>
        <w:autoSpaceDE w:val="0"/>
        <w:autoSpaceDN w:val="0"/>
        <w:adjustRightInd w:val="0"/>
        <w:spacing w:after="0" w:line="240" w:lineRule="auto"/>
        <w:ind w:left="426"/>
        <w:rPr>
          <w:rFonts w:ascii="Times New Roman" w:hAnsi="Times New Roman" w:cs="Times New Roman"/>
          <w:bCs/>
          <w:iCs/>
          <w:color w:val="000000" w:themeColor="text1"/>
          <w:sz w:val="24"/>
          <w:szCs w:val="24"/>
        </w:rPr>
      </w:pPr>
      <w:r w:rsidRPr="00163D06">
        <w:rPr>
          <w:rFonts w:ascii="Times New Roman" w:hAnsi="Times New Roman" w:cs="Times New Roman"/>
          <w:bCs/>
          <w:iCs/>
          <w:color w:val="000000" w:themeColor="text1"/>
          <w:sz w:val="24"/>
          <w:szCs w:val="24"/>
        </w:rPr>
        <w:t>Методические рекомендации по организации и ведению образовательной работы по программе</w:t>
      </w:r>
      <w:r w:rsidR="00163D06" w:rsidRPr="00163D06">
        <w:rPr>
          <w:rFonts w:ascii="Times New Roman" w:hAnsi="Times New Roman" w:cs="Times New Roman"/>
          <w:bCs/>
          <w:iCs/>
          <w:color w:val="000000" w:themeColor="text1"/>
          <w:sz w:val="24"/>
          <w:szCs w:val="24"/>
        </w:rPr>
        <w:t>.</w:t>
      </w:r>
    </w:p>
    <w:p w:rsidR="00A052DA" w:rsidRPr="00163D06" w:rsidRDefault="00A052DA" w:rsidP="00163D06">
      <w:pPr>
        <w:pStyle w:val="a7"/>
        <w:numPr>
          <w:ilvl w:val="0"/>
          <w:numId w:val="23"/>
        </w:numPr>
        <w:autoSpaceDE w:val="0"/>
        <w:autoSpaceDN w:val="0"/>
        <w:adjustRightInd w:val="0"/>
        <w:spacing w:after="0" w:line="240" w:lineRule="auto"/>
        <w:ind w:left="426"/>
        <w:rPr>
          <w:rFonts w:ascii="Times New Roman" w:hAnsi="Times New Roman" w:cs="Times New Roman"/>
          <w:bCs/>
          <w:iCs/>
          <w:color w:val="000000" w:themeColor="text1"/>
          <w:sz w:val="24"/>
          <w:szCs w:val="24"/>
        </w:rPr>
      </w:pPr>
      <w:r w:rsidRPr="00163D06">
        <w:rPr>
          <w:rFonts w:ascii="Times New Roman" w:hAnsi="Times New Roman" w:cs="Times New Roman"/>
          <w:bCs/>
          <w:iCs/>
          <w:color w:val="000000" w:themeColor="text1"/>
          <w:sz w:val="24"/>
          <w:szCs w:val="24"/>
        </w:rPr>
        <w:t>Оценочные материалы</w:t>
      </w:r>
      <w:r w:rsidR="00163D06" w:rsidRPr="00163D06">
        <w:rPr>
          <w:rFonts w:ascii="Times New Roman" w:hAnsi="Times New Roman" w:cs="Times New Roman"/>
          <w:bCs/>
          <w:iCs/>
          <w:color w:val="000000" w:themeColor="text1"/>
          <w:sz w:val="24"/>
          <w:szCs w:val="24"/>
        </w:rPr>
        <w:t>.</w:t>
      </w:r>
    </w:p>
    <w:p w:rsidR="00000E4B" w:rsidRDefault="00000E4B" w:rsidP="00801984">
      <w:pPr>
        <w:autoSpaceDE w:val="0"/>
        <w:autoSpaceDN w:val="0"/>
        <w:adjustRightInd w:val="0"/>
        <w:spacing w:after="0" w:line="240" w:lineRule="auto"/>
        <w:ind w:left="708"/>
        <w:jc w:val="center"/>
        <w:rPr>
          <w:rFonts w:ascii="Times New Roman" w:hAnsi="Times New Roman" w:cs="Times New Roman"/>
          <w:b/>
          <w:bCs/>
          <w:color w:val="000000"/>
          <w:sz w:val="24"/>
          <w:szCs w:val="24"/>
        </w:rPr>
      </w:pPr>
    </w:p>
    <w:p w:rsidR="006D0BDA" w:rsidRPr="00163D06" w:rsidRDefault="006533B8" w:rsidP="00801984">
      <w:pPr>
        <w:autoSpaceDE w:val="0"/>
        <w:autoSpaceDN w:val="0"/>
        <w:adjustRightInd w:val="0"/>
        <w:spacing w:after="0" w:line="240" w:lineRule="auto"/>
        <w:ind w:left="708"/>
        <w:jc w:val="center"/>
        <w:rPr>
          <w:rFonts w:ascii="Times New Roman" w:hAnsi="Times New Roman" w:cs="Times New Roman"/>
          <w:b/>
          <w:bCs/>
          <w:color w:val="000000"/>
          <w:sz w:val="24"/>
          <w:szCs w:val="24"/>
        </w:rPr>
      </w:pPr>
      <w:r w:rsidRPr="00163D06">
        <w:rPr>
          <w:rFonts w:ascii="Times New Roman" w:hAnsi="Times New Roman" w:cs="Times New Roman"/>
          <w:b/>
          <w:bCs/>
          <w:color w:val="000000"/>
          <w:sz w:val="24"/>
          <w:szCs w:val="24"/>
        </w:rPr>
        <w:t>Учебно-тематический</w:t>
      </w:r>
      <w:r w:rsidR="00FD7516" w:rsidRPr="00163D06">
        <w:rPr>
          <w:rFonts w:ascii="Times New Roman" w:hAnsi="Times New Roman" w:cs="Times New Roman"/>
          <w:b/>
          <w:bCs/>
          <w:color w:val="000000"/>
          <w:sz w:val="24"/>
          <w:szCs w:val="24"/>
        </w:rPr>
        <w:t xml:space="preserve"> план</w:t>
      </w:r>
    </w:p>
    <w:p w:rsidR="00801984" w:rsidRPr="00163D06" w:rsidRDefault="00801984" w:rsidP="00AA2B24">
      <w:pPr>
        <w:autoSpaceDE w:val="0"/>
        <w:autoSpaceDN w:val="0"/>
        <w:adjustRightInd w:val="0"/>
        <w:spacing w:after="0" w:line="240" w:lineRule="auto"/>
        <w:ind w:left="708"/>
        <w:jc w:val="both"/>
        <w:rPr>
          <w:rFonts w:ascii="Times New Roman" w:hAnsi="Times New Roman" w:cs="Times New Roman"/>
          <w:sz w:val="24"/>
          <w:szCs w:val="24"/>
        </w:rPr>
      </w:pPr>
    </w:p>
    <w:tbl>
      <w:tblPr>
        <w:tblStyle w:val="a8"/>
        <w:tblW w:w="10207" w:type="dxa"/>
        <w:tblInd w:w="-318" w:type="dxa"/>
        <w:tblLayout w:type="fixed"/>
        <w:tblLook w:val="04A0"/>
      </w:tblPr>
      <w:tblGrid>
        <w:gridCol w:w="543"/>
        <w:gridCol w:w="876"/>
        <w:gridCol w:w="3118"/>
        <w:gridCol w:w="1215"/>
        <w:gridCol w:w="1215"/>
        <w:gridCol w:w="1216"/>
        <w:gridCol w:w="2024"/>
      </w:tblGrid>
      <w:tr w:rsidR="002C1E55" w:rsidRPr="00163D06" w:rsidTr="00D829B4">
        <w:tc>
          <w:tcPr>
            <w:tcW w:w="543" w:type="dxa"/>
            <w:vMerge w:val="restart"/>
          </w:tcPr>
          <w:p w:rsidR="002C1E55" w:rsidRPr="00163D06" w:rsidRDefault="002C1E55"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 xml:space="preserve">№ </w:t>
            </w:r>
            <w:proofErr w:type="gramStart"/>
            <w:r w:rsidRPr="00163D06">
              <w:rPr>
                <w:rFonts w:ascii="Times New Roman" w:hAnsi="Times New Roman" w:cs="Times New Roman"/>
                <w:sz w:val="24"/>
                <w:szCs w:val="24"/>
              </w:rPr>
              <w:t>п</w:t>
            </w:r>
            <w:proofErr w:type="gramEnd"/>
            <w:r w:rsidRPr="00163D06">
              <w:rPr>
                <w:rFonts w:ascii="Times New Roman" w:hAnsi="Times New Roman" w:cs="Times New Roman"/>
                <w:sz w:val="24"/>
                <w:szCs w:val="24"/>
              </w:rPr>
              <w:t>/п</w:t>
            </w:r>
          </w:p>
        </w:tc>
        <w:tc>
          <w:tcPr>
            <w:tcW w:w="876" w:type="dxa"/>
            <w:vMerge w:val="restart"/>
            <w:textDirection w:val="tbRl"/>
          </w:tcPr>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 xml:space="preserve">Название </w:t>
            </w:r>
          </w:p>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раздела</w:t>
            </w:r>
          </w:p>
        </w:tc>
        <w:tc>
          <w:tcPr>
            <w:tcW w:w="3118" w:type="dxa"/>
            <w:vMerge w:val="restart"/>
          </w:tcPr>
          <w:p w:rsidR="002C1E55" w:rsidRPr="00163D06" w:rsidRDefault="002C1E55"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Название темы</w:t>
            </w:r>
          </w:p>
        </w:tc>
        <w:tc>
          <w:tcPr>
            <w:tcW w:w="3646" w:type="dxa"/>
            <w:gridSpan w:val="3"/>
          </w:tcPr>
          <w:p w:rsidR="002C1E55" w:rsidRPr="00163D06" w:rsidRDefault="002C1E55"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Количество часов</w:t>
            </w:r>
          </w:p>
        </w:tc>
        <w:tc>
          <w:tcPr>
            <w:tcW w:w="2024" w:type="dxa"/>
          </w:tcPr>
          <w:p w:rsidR="002C1E55" w:rsidRPr="00163D06" w:rsidRDefault="002C1E55"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Формы аттест</w:t>
            </w:r>
            <w:r w:rsidRPr="00163D06">
              <w:rPr>
                <w:rFonts w:ascii="Times New Roman" w:hAnsi="Times New Roman" w:cs="Times New Roman"/>
                <w:sz w:val="24"/>
                <w:szCs w:val="24"/>
              </w:rPr>
              <w:t>а</w:t>
            </w:r>
            <w:r w:rsidRPr="00163D06">
              <w:rPr>
                <w:rFonts w:ascii="Times New Roman" w:hAnsi="Times New Roman" w:cs="Times New Roman"/>
                <w:sz w:val="24"/>
                <w:szCs w:val="24"/>
              </w:rPr>
              <w:t>ции/ контроля</w:t>
            </w:r>
          </w:p>
        </w:tc>
      </w:tr>
      <w:tr w:rsidR="002C1E55" w:rsidRPr="00163D06" w:rsidTr="00D829B4">
        <w:trPr>
          <w:cantSplit/>
          <w:trHeight w:val="1234"/>
        </w:trPr>
        <w:tc>
          <w:tcPr>
            <w:tcW w:w="543" w:type="dxa"/>
            <w:vMerge/>
          </w:tcPr>
          <w:p w:rsidR="002C1E55" w:rsidRPr="00163D06" w:rsidRDefault="002C1E55" w:rsidP="00AA2B24">
            <w:pPr>
              <w:autoSpaceDE w:val="0"/>
              <w:autoSpaceDN w:val="0"/>
              <w:adjustRightInd w:val="0"/>
              <w:jc w:val="both"/>
              <w:rPr>
                <w:rFonts w:ascii="Times New Roman" w:hAnsi="Times New Roman" w:cs="Times New Roman"/>
                <w:sz w:val="24"/>
                <w:szCs w:val="24"/>
              </w:rPr>
            </w:pPr>
          </w:p>
        </w:tc>
        <w:tc>
          <w:tcPr>
            <w:tcW w:w="876" w:type="dxa"/>
            <w:vMerge/>
            <w:textDirection w:val="tbRl"/>
          </w:tcPr>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p>
        </w:tc>
        <w:tc>
          <w:tcPr>
            <w:tcW w:w="3118" w:type="dxa"/>
            <w:vMerge/>
          </w:tcPr>
          <w:p w:rsidR="002C1E55" w:rsidRPr="00163D06" w:rsidRDefault="002C1E55" w:rsidP="00AA2B24">
            <w:pPr>
              <w:autoSpaceDE w:val="0"/>
              <w:autoSpaceDN w:val="0"/>
              <w:adjustRightInd w:val="0"/>
              <w:jc w:val="both"/>
              <w:rPr>
                <w:rFonts w:ascii="Times New Roman" w:hAnsi="Times New Roman" w:cs="Times New Roman"/>
                <w:sz w:val="24"/>
                <w:szCs w:val="24"/>
              </w:rPr>
            </w:pPr>
          </w:p>
        </w:tc>
        <w:tc>
          <w:tcPr>
            <w:tcW w:w="1215" w:type="dxa"/>
            <w:textDirection w:val="tbRl"/>
          </w:tcPr>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Всего</w:t>
            </w:r>
          </w:p>
        </w:tc>
        <w:tc>
          <w:tcPr>
            <w:tcW w:w="1215" w:type="dxa"/>
            <w:textDirection w:val="tbRl"/>
          </w:tcPr>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Теория</w:t>
            </w:r>
          </w:p>
        </w:tc>
        <w:tc>
          <w:tcPr>
            <w:tcW w:w="1216" w:type="dxa"/>
            <w:textDirection w:val="tbRl"/>
          </w:tcPr>
          <w:p w:rsidR="002C1E55" w:rsidRPr="00163D06" w:rsidRDefault="002C1E55"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практика</w:t>
            </w:r>
          </w:p>
        </w:tc>
        <w:tc>
          <w:tcPr>
            <w:tcW w:w="2024" w:type="dxa"/>
          </w:tcPr>
          <w:p w:rsidR="002C1E55" w:rsidRPr="00163D06" w:rsidRDefault="002C1E55" w:rsidP="00AA2B24">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876" w:type="dxa"/>
            <w:vMerge w:val="restart"/>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Лепка из солёного теста:</w:t>
            </w:r>
          </w:p>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Волшебный комочек</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2024" w:type="dxa"/>
            <w:vMerge w:val="restart"/>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 изготовление п</w:t>
            </w:r>
            <w:r w:rsidRPr="00163D06">
              <w:rPr>
                <w:rFonts w:ascii="Times New Roman" w:eastAsia="Times New Roman" w:hAnsi="Times New Roman" w:cs="Times New Roman"/>
                <w:bCs/>
                <w:sz w:val="24"/>
                <w:szCs w:val="24"/>
                <w:lang w:eastAsia="ru-RU"/>
              </w:rPr>
              <w:t>о</w:t>
            </w:r>
            <w:r w:rsidRPr="00163D06">
              <w:rPr>
                <w:rFonts w:ascii="Times New Roman" w:eastAsia="Times New Roman" w:hAnsi="Times New Roman" w:cs="Times New Roman"/>
                <w:bCs/>
                <w:sz w:val="24"/>
                <w:szCs w:val="24"/>
                <w:lang w:eastAsia="ru-RU"/>
              </w:rPr>
              <w:t>дарков.</w:t>
            </w: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876" w:type="dxa"/>
            <w:vMerge/>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Калачи и печенье</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AA2B24">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876" w:type="dxa"/>
            <w:vMerge/>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Листики – листочки и цв</w:t>
            </w:r>
            <w:r w:rsidRPr="00163D06">
              <w:rPr>
                <w:rFonts w:ascii="Times New Roman" w:hAnsi="Times New Roman" w:cs="Times New Roman"/>
                <w:sz w:val="24"/>
                <w:szCs w:val="24"/>
              </w:rPr>
              <w:t>е</w:t>
            </w:r>
            <w:r w:rsidRPr="00163D06">
              <w:rPr>
                <w:rFonts w:ascii="Times New Roman" w:hAnsi="Times New Roman" w:cs="Times New Roman"/>
                <w:sz w:val="24"/>
                <w:szCs w:val="24"/>
              </w:rPr>
              <w:t>ты цветочки</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AA2B24">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876" w:type="dxa"/>
            <w:vMerge/>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sz w:val="24"/>
                <w:szCs w:val="24"/>
                <w:lang w:eastAsia="ru-RU"/>
              </w:rPr>
              <w:t>Солнышко улыбается</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AA2B24">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876" w:type="dxa"/>
            <w:vMerge/>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sz w:val="24"/>
                <w:szCs w:val="24"/>
                <w:lang w:eastAsia="ru-RU"/>
              </w:rPr>
              <w:t>Черепашка</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AA2B24">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bookmarkStart w:id="1" w:name="_Hlk495260981"/>
            <w:r>
              <w:rPr>
                <w:rFonts w:ascii="Times New Roman" w:hAnsi="Times New Roman" w:cs="Times New Roman"/>
                <w:sz w:val="24"/>
                <w:szCs w:val="24"/>
              </w:rPr>
              <w:t>6, 7</w:t>
            </w:r>
          </w:p>
        </w:tc>
        <w:tc>
          <w:tcPr>
            <w:tcW w:w="876" w:type="dxa"/>
            <w:vMerge/>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AA2B24">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Зайчик с </w:t>
            </w:r>
            <w:proofErr w:type="spellStart"/>
            <w:r w:rsidRPr="00163D06">
              <w:rPr>
                <w:rFonts w:ascii="Times New Roman" w:eastAsia="Times New Roman" w:hAnsi="Times New Roman" w:cs="Times New Roman"/>
                <w:sz w:val="24"/>
                <w:szCs w:val="24"/>
                <w:lang w:eastAsia="ru-RU"/>
              </w:rPr>
              <w:t>печенькой</w:t>
            </w:r>
            <w:proofErr w:type="spellEnd"/>
          </w:p>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AA2B24">
            <w:pPr>
              <w:autoSpaceDE w:val="0"/>
              <w:autoSpaceDN w:val="0"/>
              <w:adjustRightInd w:val="0"/>
              <w:jc w:val="both"/>
              <w:rPr>
                <w:rFonts w:ascii="Times New Roman" w:hAnsi="Times New Roman" w:cs="Times New Roman"/>
                <w:sz w:val="24"/>
                <w:szCs w:val="24"/>
              </w:rPr>
            </w:pPr>
          </w:p>
        </w:tc>
      </w:tr>
      <w:bookmarkEnd w:id="1"/>
      <w:tr w:rsidR="005A635A" w:rsidRPr="00163D06" w:rsidTr="00D829B4">
        <w:trPr>
          <w:cantSplit/>
          <w:trHeight w:val="687"/>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8,9</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Мышки на сыре</w:t>
            </w:r>
          </w:p>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Гроздь рябины</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p>
        </w:tc>
        <w:tc>
          <w:tcPr>
            <w:tcW w:w="876" w:type="dxa"/>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Божья коровка на листочке</w:t>
            </w:r>
          </w:p>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000E4B"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12,13</w:t>
            </w:r>
          </w:p>
        </w:tc>
        <w:tc>
          <w:tcPr>
            <w:tcW w:w="876" w:type="dxa"/>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Рамка для фотографии</w:t>
            </w:r>
          </w:p>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1134"/>
        </w:trPr>
        <w:tc>
          <w:tcPr>
            <w:tcW w:w="543" w:type="dxa"/>
          </w:tcPr>
          <w:p w:rsidR="005A635A" w:rsidRPr="00163D06" w:rsidRDefault="00000E4B" w:rsidP="00AA2B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p>
        </w:tc>
        <w:tc>
          <w:tcPr>
            <w:tcW w:w="876" w:type="dxa"/>
            <w:vMerge w:val="restart"/>
            <w:textDirection w:val="tbRl"/>
          </w:tcPr>
          <w:p w:rsidR="005A635A" w:rsidRPr="00163D06" w:rsidRDefault="005A635A" w:rsidP="002C1E55">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квиллинг</w:t>
            </w:r>
          </w:p>
        </w:tc>
        <w:tc>
          <w:tcPr>
            <w:tcW w:w="3118" w:type="dxa"/>
          </w:tcPr>
          <w:p w:rsidR="005A635A" w:rsidRPr="00163D06" w:rsidRDefault="005A635A" w:rsidP="00AA2B24">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Вводное занятие. Инстру</w:t>
            </w:r>
            <w:r w:rsidRPr="00163D06">
              <w:rPr>
                <w:rFonts w:ascii="Times New Roman" w:eastAsia="Times New Roman" w:hAnsi="Times New Roman" w:cs="Times New Roman"/>
                <w:sz w:val="24"/>
                <w:szCs w:val="24"/>
                <w:lang w:eastAsia="ru-RU"/>
              </w:rPr>
              <w:t>к</w:t>
            </w:r>
            <w:r w:rsidRPr="00163D06">
              <w:rPr>
                <w:rFonts w:ascii="Times New Roman" w:eastAsia="Times New Roman" w:hAnsi="Times New Roman" w:cs="Times New Roman"/>
                <w:sz w:val="24"/>
                <w:szCs w:val="24"/>
                <w:lang w:eastAsia="ru-RU"/>
              </w:rPr>
              <w:t>таж по технике безопасн</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сти и охране труда. Знако</w:t>
            </w:r>
            <w:r w:rsidRPr="00163D06">
              <w:rPr>
                <w:rFonts w:ascii="Times New Roman" w:eastAsia="Times New Roman" w:hAnsi="Times New Roman" w:cs="Times New Roman"/>
                <w:sz w:val="24"/>
                <w:szCs w:val="24"/>
                <w:lang w:eastAsia="ru-RU"/>
              </w:rPr>
              <w:t>м</w:t>
            </w:r>
            <w:r w:rsidRPr="00163D06">
              <w:rPr>
                <w:rFonts w:ascii="Times New Roman" w:eastAsia="Times New Roman" w:hAnsi="Times New Roman" w:cs="Times New Roman"/>
                <w:sz w:val="24"/>
                <w:szCs w:val="24"/>
                <w:lang w:eastAsia="ru-RU"/>
              </w:rPr>
              <w:t>ство с материалами, инс</w:t>
            </w:r>
            <w:r w:rsidRPr="00163D06">
              <w:rPr>
                <w:rFonts w:ascii="Times New Roman" w:eastAsia="Times New Roman" w:hAnsi="Times New Roman" w:cs="Times New Roman"/>
                <w:sz w:val="24"/>
                <w:szCs w:val="24"/>
                <w:lang w:eastAsia="ru-RU"/>
              </w:rPr>
              <w:t>т</w:t>
            </w:r>
            <w:r w:rsidRPr="00163D06">
              <w:rPr>
                <w:rFonts w:ascii="Times New Roman" w:eastAsia="Times New Roman" w:hAnsi="Times New Roman" w:cs="Times New Roman"/>
                <w:sz w:val="24"/>
                <w:szCs w:val="24"/>
                <w:lang w:eastAsia="ru-RU"/>
              </w:rPr>
              <w:t>рументами</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6D0BD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2024" w:type="dxa"/>
            <w:vMerge w:val="restart"/>
          </w:tcPr>
          <w:p w:rsidR="005A635A" w:rsidRPr="00163D06" w:rsidRDefault="005A635A" w:rsidP="00AA2B24">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751"/>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15,16</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Колосок и цветок</w:t>
            </w:r>
          </w:p>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40"/>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17,18</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Рыбки в аквариуме</w:t>
            </w:r>
          </w:p>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68"/>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Васильки</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9"/>
        </w:trPr>
        <w:tc>
          <w:tcPr>
            <w:tcW w:w="543" w:type="dxa"/>
          </w:tcPr>
          <w:p w:rsidR="005A635A" w:rsidRPr="00163D06" w:rsidRDefault="00000E4B" w:rsidP="00C444E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p>
        </w:tc>
        <w:tc>
          <w:tcPr>
            <w:tcW w:w="876" w:type="dxa"/>
            <w:vMerge/>
            <w:textDirection w:val="tbRl"/>
          </w:tcPr>
          <w:p w:rsidR="005A635A" w:rsidRPr="00163D06" w:rsidRDefault="005A635A" w:rsidP="00C444E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C444E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Снежинка</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C444E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C444E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2024" w:type="dxa"/>
            <w:vMerge/>
          </w:tcPr>
          <w:p w:rsidR="005A635A" w:rsidRPr="00163D06" w:rsidRDefault="005A635A" w:rsidP="00C444E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26"/>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21,22</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proofErr w:type="spellStart"/>
            <w:r w:rsidRPr="00163D06">
              <w:rPr>
                <w:rFonts w:ascii="Times New Roman" w:eastAsia="Times New Roman" w:hAnsi="Times New Roman" w:cs="Times New Roman"/>
                <w:sz w:val="24"/>
                <w:szCs w:val="24"/>
                <w:lang w:eastAsia="ru-RU"/>
              </w:rPr>
              <w:t>Смешарики</w:t>
            </w:r>
            <w:proofErr w:type="spellEnd"/>
          </w:p>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40"/>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876" w:type="dxa"/>
            <w:vMerge w:val="restart"/>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roofErr w:type="spellStart"/>
            <w:r w:rsidRPr="00163D06">
              <w:rPr>
                <w:rFonts w:ascii="Times New Roman" w:hAnsi="Times New Roman" w:cs="Times New Roman"/>
                <w:sz w:val="24"/>
                <w:szCs w:val="24"/>
              </w:rPr>
              <w:t>пластилинография</w:t>
            </w:r>
            <w:proofErr w:type="spellEnd"/>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Вводное занятие. Знакомс</w:t>
            </w:r>
            <w:r w:rsidRPr="00163D06">
              <w:rPr>
                <w:rFonts w:ascii="Times New Roman" w:eastAsia="Times New Roman" w:hAnsi="Times New Roman" w:cs="Times New Roman"/>
                <w:sz w:val="24"/>
                <w:szCs w:val="24"/>
                <w:lang w:eastAsia="ru-RU"/>
              </w:rPr>
              <w:t>т</w:t>
            </w:r>
            <w:r w:rsidRPr="00163D06">
              <w:rPr>
                <w:rFonts w:ascii="Times New Roman" w:eastAsia="Times New Roman" w:hAnsi="Times New Roman" w:cs="Times New Roman"/>
                <w:sz w:val="24"/>
                <w:szCs w:val="24"/>
                <w:lang w:eastAsia="ru-RU"/>
              </w:rPr>
              <w:t>во с новой технологией.</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2024" w:type="dxa"/>
            <w:vMerge w:val="restart"/>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841"/>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24,25</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Обратная аппликация</w:t>
            </w:r>
          </w:p>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40</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7"/>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Осенние листочки</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1"/>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27</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кактус</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994"/>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28,29</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Плетёная корзинка с цвет</w:t>
            </w:r>
            <w:r w:rsidRPr="00163D06">
              <w:rPr>
                <w:rFonts w:ascii="Times New Roman" w:eastAsia="Times New Roman" w:hAnsi="Times New Roman" w:cs="Times New Roman"/>
                <w:sz w:val="24"/>
                <w:szCs w:val="24"/>
                <w:lang w:eastAsia="ru-RU"/>
              </w:rPr>
              <w:t>а</w:t>
            </w:r>
            <w:r w:rsidRPr="00163D06">
              <w:rPr>
                <w:rFonts w:ascii="Times New Roman" w:eastAsia="Times New Roman" w:hAnsi="Times New Roman" w:cs="Times New Roman"/>
                <w:sz w:val="24"/>
                <w:szCs w:val="24"/>
                <w:lang w:eastAsia="ru-RU"/>
              </w:rPr>
              <w:t>ми</w:t>
            </w:r>
          </w:p>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49"/>
        </w:trPr>
        <w:tc>
          <w:tcPr>
            <w:tcW w:w="543" w:type="dxa"/>
          </w:tcPr>
          <w:p w:rsidR="005A635A" w:rsidRPr="00163D06" w:rsidRDefault="00000E4B" w:rsidP="005469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w:t>
            </w:r>
          </w:p>
        </w:tc>
        <w:tc>
          <w:tcPr>
            <w:tcW w:w="876" w:type="dxa"/>
            <w:vMerge/>
            <w:textDirection w:val="tbRl"/>
          </w:tcPr>
          <w:p w:rsidR="005A635A" w:rsidRPr="00163D06" w:rsidRDefault="005A635A" w:rsidP="0054691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4691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Какая зима без снеговика</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4691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w:t>
            </w:r>
          </w:p>
        </w:tc>
        <w:tc>
          <w:tcPr>
            <w:tcW w:w="1216" w:type="dxa"/>
          </w:tcPr>
          <w:p w:rsidR="005A635A" w:rsidRPr="00163D06" w:rsidRDefault="005A635A" w:rsidP="0054691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2024" w:type="dxa"/>
            <w:vMerge/>
          </w:tcPr>
          <w:p w:rsidR="005A635A" w:rsidRPr="00163D06" w:rsidRDefault="005A635A" w:rsidP="0054691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21"/>
        </w:trPr>
        <w:tc>
          <w:tcPr>
            <w:tcW w:w="543" w:type="dxa"/>
          </w:tcPr>
          <w:p w:rsidR="005A635A" w:rsidRPr="00163D06" w:rsidRDefault="00000E4B"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w:t>
            </w:r>
          </w:p>
        </w:tc>
        <w:tc>
          <w:tcPr>
            <w:tcW w:w="876" w:type="dxa"/>
            <w:vMerge w:val="restart"/>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оригами</w:t>
            </w: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Вводное занятие. Знакомс</w:t>
            </w:r>
            <w:r w:rsidRPr="00163D06">
              <w:rPr>
                <w:rFonts w:ascii="Times New Roman" w:eastAsia="Times New Roman" w:hAnsi="Times New Roman" w:cs="Times New Roman"/>
                <w:sz w:val="24"/>
                <w:szCs w:val="24"/>
                <w:lang w:eastAsia="ru-RU"/>
              </w:rPr>
              <w:t>т</w:t>
            </w:r>
            <w:r w:rsidRPr="00163D06">
              <w:rPr>
                <w:rFonts w:ascii="Times New Roman" w:eastAsia="Times New Roman" w:hAnsi="Times New Roman" w:cs="Times New Roman"/>
                <w:sz w:val="24"/>
                <w:szCs w:val="24"/>
                <w:lang w:eastAsia="ru-RU"/>
              </w:rPr>
              <w:t>во с новой технологией.</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2024" w:type="dxa"/>
            <w:vMerge w:val="restart"/>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 изготовление п</w:t>
            </w:r>
            <w:r w:rsidRPr="00163D06">
              <w:rPr>
                <w:rFonts w:ascii="Times New Roman" w:eastAsia="Times New Roman" w:hAnsi="Times New Roman" w:cs="Times New Roman"/>
                <w:bCs/>
                <w:sz w:val="24"/>
                <w:szCs w:val="24"/>
                <w:lang w:eastAsia="ru-RU"/>
              </w:rPr>
              <w:t>о</w:t>
            </w:r>
            <w:r w:rsidRPr="00163D06">
              <w:rPr>
                <w:rFonts w:ascii="Times New Roman" w:eastAsia="Times New Roman" w:hAnsi="Times New Roman" w:cs="Times New Roman"/>
                <w:bCs/>
                <w:sz w:val="24"/>
                <w:szCs w:val="24"/>
                <w:lang w:eastAsia="ru-RU"/>
              </w:rPr>
              <w:t>дарка</w:t>
            </w:r>
          </w:p>
        </w:tc>
      </w:tr>
      <w:tr w:rsidR="005A635A" w:rsidRPr="00163D06" w:rsidTr="00D829B4">
        <w:trPr>
          <w:cantSplit/>
          <w:trHeight w:val="725"/>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32,33</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Зимняя композиция</w:t>
            </w:r>
          </w:p>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64"/>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Ёлочка</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Дед мороз</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5"/>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Снегурочка</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705"/>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37</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Новогодняя открытка</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38</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Снежинка из модулей</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72"/>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p>
        </w:tc>
        <w:tc>
          <w:tcPr>
            <w:tcW w:w="876" w:type="dxa"/>
            <w:vMerge w:val="restart"/>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Оригами, квиллинг</w:t>
            </w: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Цветок из модулей «Р</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машка»</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val="restart"/>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1134"/>
        </w:trPr>
        <w:tc>
          <w:tcPr>
            <w:tcW w:w="543" w:type="dxa"/>
          </w:tcPr>
          <w:p w:rsidR="005A635A" w:rsidRPr="00163D06" w:rsidRDefault="00A6747D" w:rsidP="00785F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40,41,42</w:t>
            </w:r>
          </w:p>
        </w:tc>
        <w:tc>
          <w:tcPr>
            <w:tcW w:w="876" w:type="dxa"/>
            <w:vMerge/>
            <w:textDirection w:val="tbRl"/>
          </w:tcPr>
          <w:p w:rsidR="005A635A" w:rsidRPr="00163D06" w:rsidRDefault="005A635A" w:rsidP="00785F93">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Снегирь на веточке рябины (квиллинг – листочки, </w:t>
            </w:r>
            <w:proofErr w:type="spellStart"/>
            <w:r w:rsidRPr="00163D06">
              <w:rPr>
                <w:rFonts w:ascii="Times New Roman" w:eastAsia="Times New Roman" w:hAnsi="Times New Roman" w:cs="Times New Roman"/>
                <w:sz w:val="24"/>
                <w:szCs w:val="24"/>
                <w:lang w:eastAsia="ru-RU"/>
              </w:rPr>
              <w:t>те</w:t>
            </w:r>
            <w:r w:rsidRPr="00163D06">
              <w:rPr>
                <w:rFonts w:ascii="Times New Roman" w:eastAsia="Times New Roman" w:hAnsi="Times New Roman" w:cs="Times New Roman"/>
                <w:sz w:val="24"/>
                <w:szCs w:val="24"/>
                <w:lang w:eastAsia="ru-RU"/>
              </w:rPr>
              <w:t>с</w:t>
            </w:r>
            <w:r w:rsidRPr="00163D06">
              <w:rPr>
                <w:rFonts w:ascii="Times New Roman" w:eastAsia="Times New Roman" w:hAnsi="Times New Roman" w:cs="Times New Roman"/>
                <w:sz w:val="24"/>
                <w:szCs w:val="24"/>
                <w:lang w:eastAsia="ru-RU"/>
              </w:rPr>
              <w:t>топластика</w:t>
            </w:r>
            <w:proofErr w:type="spellEnd"/>
            <w:r w:rsidRPr="00163D06">
              <w:rPr>
                <w:rFonts w:ascii="Times New Roman" w:eastAsia="Times New Roman" w:hAnsi="Times New Roman" w:cs="Times New Roman"/>
                <w:sz w:val="24"/>
                <w:szCs w:val="24"/>
                <w:lang w:eastAsia="ru-RU"/>
              </w:rPr>
              <w:t xml:space="preserve"> – ягодки, сн</w:t>
            </w:r>
            <w:r w:rsidRPr="00163D06">
              <w:rPr>
                <w:rFonts w:ascii="Times New Roman" w:eastAsia="Times New Roman" w:hAnsi="Times New Roman" w:cs="Times New Roman"/>
                <w:sz w:val="24"/>
                <w:szCs w:val="24"/>
                <w:lang w:eastAsia="ru-RU"/>
              </w:rPr>
              <w:t>е</w:t>
            </w:r>
            <w:r w:rsidRPr="00163D06">
              <w:rPr>
                <w:rFonts w:ascii="Times New Roman" w:eastAsia="Times New Roman" w:hAnsi="Times New Roman" w:cs="Times New Roman"/>
                <w:sz w:val="24"/>
                <w:szCs w:val="24"/>
                <w:lang w:eastAsia="ru-RU"/>
              </w:rPr>
              <w:t>гирь – оригами)</w:t>
            </w:r>
          </w:p>
          <w:p w:rsidR="005A635A" w:rsidRPr="00163D06" w:rsidRDefault="005A635A" w:rsidP="00785F93">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(3 занятия)</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90 мин.</w:t>
            </w:r>
          </w:p>
        </w:tc>
        <w:tc>
          <w:tcPr>
            <w:tcW w:w="1215" w:type="dxa"/>
          </w:tcPr>
          <w:p w:rsidR="005A635A" w:rsidRPr="00163D06" w:rsidRDefault="005A635A" w:rsidP="00785F93">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 мин</w:t>
            </w:r>
          </w:p>
        </w:tc>
        <w:tc>
          <w:tcPr>
            <w:tcW w:w="1216" w:type="dxa"/>
          </w:tcPr>
          <w:p w:rsidR="005A635A" w:rsidRPr="00163D06" w:rsidRDefault="005A635A" w:rsidP="00785F93">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 xml:space="preserve">70 </w:t>
            </w:r>
          </w:p>
        </w:tc>
        <w:tc>
          <w:tcPr>
            <w:tcW w:w="2024" w:type="dxa"/>
            <w:vMerge/>
          </w:tcPr>
          <w:p w:rsidR="005A635A" w:rsidRPr="00163D06" w:rsidRDefault="005A635A" w:rsidP="00785F93">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40"/>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43,44</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Кормушка с птичками</w:t>
            </w:r>
          </w:p>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20</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40</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98"/>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Девочка</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2"/>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46</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Мальчик</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9"/>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47</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Весенняя композиция</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95"/>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48</w:t>
            </w:r>
          </w:p>
        </w:tc>
        <w:tc>
          <w:tcPr>
            <w:tcW w:w="876" w:type="dxa"/>
            <w:vMerge w:val="restart"/>
            <w:textDirection w:val="tbRl"/>
          </w:tcPr>
          <w:p w:rsidR="005A635A" w:rsidRPr="00163D06" w:rsidRDefault="005A635A" w:rsidP="003D0977">
            <w:pPr>
              <w:rPr>
                <w:rFonts w:ascii="Times New Roman" w:eastAsia="Times New Roman" w:hAnsi="Times New Roman" w:cs="Times New Roman"/>
                <w:bCs/>
                <w:sz w:val="24"/>
                <w:szCs w:val="24"/>
                <w:lang w:eastAsia="ru-RU"/>
              </w:rPr>
            </w:pPr>
            <w:r w:rsidRPr="00163D06">
              <w:rPr>
                <w:rFonts w:ascii="Times New Roman" w:eastAsia="Times New Roman" w:hAnsi="Times New Roman" w:cs="Times New Roman"/>
                <w:bCs/>
                <w:sz w:val="24"/>
                <w:szCs w:val="24"/>
                <w:lang w:eastAsia="ru-RU"/>
              </w:rPr>
              <w:t>Квиллинг</w:t>
            </w:r>
          </w:p>
          <w:p w:rsidR="005A635A" w:rsidRPr="00163D06" w:rsidRDefault="005A635A" w:rsidP="003D0977">
            <w:pPr>
              <w:rPr>
                <w:rFonts w:ascii="Times New Roman" w:eastAsia="Times New Roman" w:hAnsi="Times New Roman" w:cs="Times New Roman"/>
                <w:bCs/>
                <w:sz w:val="24"/>
                <w:szCs w:val="24"/>
                <w:lang w:eastAsia="ru-RU"/>
              </w:rPr>
            </w:pPr>
            <w:proofErr w:type="spellStart"/>
            <w:r w:rsidRPr="00163D06">
              <w:rPr>
                <w:rFonts w:ascii="Times New Roman" w:eastAsia="Times New Roman" w:hAnsi="Times New Roman" w:cs="Times New Roman"/>
                <w:bCs/>
                <w:sz w:val="24"/>
                <w:szCs w:val="24"/>
                <w:lang w:eastAsia="ru-RU"/>
              </w:rPr>
              <w:t>Тестопластика</w:t>
            </w:r>
            <w:proofErr w:type="spellEnd"/>
          </w:p>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Оригами</w:t>
            </w: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Сердечко объёмное (кви</w:t>
            </w:r>
            <w:r w:rsidRPr="00163D06">
              <w:rPr>
                <w:rFonts w:ascii="Times New Roman" w:eastAsia="Times New Roman" w:hAnsi="Times New Roman" w:cs="Times New Roman"/>
                <w:sz w:val="24"/>
                <w:szCs w:val="24"/>
                <w:lang w:eastAsia="ru-RU"/>
              </w:rPr>
              <w:t>л</w:t>
            </w:r>
            <w:r w:rsidRPr="00163D06">
              <w:rPr>
                <w:rFonts w:ascii="Times New Roman" w:eastAsia="Times New Roman" w:hAnsi="Times New Roman" w:cs="Times New Roman"/>
                <w:sz w:val="24"/>
                <w:szCs w:val="24"/>
                <w:lang w:eastAsia="ru-RU"/>
              </w:rPr>
              <w:t>линг)</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val="restart"/>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705"/>
        </w:trPr>
        <w:tc>
          <w:tcPr>
            <w:tcW w:w="543" w:type="dxa"/>
          </w:tcPr>
          <w:p w:rsidR="005A635A" w:rsidRPr="00163D06" w:rsidRDefault="00C01838" w:rsidP="003D0977">
            <w:pPr>
              <w:autoSpaceDE w:val="0"/>
              <w:autoSpaceDN w:val="0"/>
              <w:adjustRightInd w:val="0"/>
              <w:jc w:val="both"/>
              <w:rPr>
                <w:rFonts w:ascii="Times New Roman" w:hAnsi="Times New Roman" w:cs="Times New Roman"/>
                <w:sz w:val="24"/>
                <w:szCs w:val="24"/>
              </w:rPr>
            </w:pPr>
            <w:bookmarkStart w:id="2" w:name="_Hlk495263414"/>
            <w:r>
              <w:rPr>
                <w:rFonts w:ascii="Times New Roman" w:hAnsi="Times New Roman" w:cs="Times New Roman"/>
                <w:sz w:val="24"/>
                <w:szCs w:val="24"/>
              </w:rPr>
              <w:t>49</w:t>
            </w:r>
          </w:p>
        </w:tc>
        <w:tc>
          <w:tcPr>
            <w:tcW w:w="876" w:type="dxa"/>
            <w:vMerge/>
            <w:textDirection w:val="tbRl"/>
          </w:tcPr>
          <w:p w:rsidR="005A635A" w:rsidRPr="00163D06" w:rsidRDefault="005A635A" w:rsidP="003D0977">
            <w:pPr>
              <w:rPr>
                <w:rFonts w:ascii="Times New Roman" w:eastAsia="Times New Roman" w:hAnsi="Times New Roman" w:cs="Times New Roman"/>
                <w:bCs/>
                <w:sz w:val="24"/>
                <w:szCs w:val="24"/>
                <w:lang w:eastAsia="ru-RU"/>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Открытка для мамы</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bookmarkEnd w:id="2"/>
      <w:tr w:rsidR="005A635A" w:rsidRPr="00163D06" w:rsidTr="00D829B4">
        <w:trPr>
          <w:cantSplit/>
          <w:trHeight w:val="842"/>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50,51</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Котик (объёмный кви</w:t>
            </w:r>
            <w:r w:rsidRPr="00163D06">
              <w:rPr>
                <w:rFonts w:ascii="Times New Roman" w:eastAsia="Times New Roman" w:hAnsi="Times New Roman" w:cs="Times New Roman"/>
                <w:sz w:val="24"/>
                <w:szCs w:val="24"/>
                <w:lang w:eastAsia="ru-RU"/>
              </w:rPr>
              <w:t>л</w:t>
            </w:r>
            <w:r w:rsidRPr="00163D06">
              <w:rPr>
                <w:rFonts w:ascii="Times New Roman" w:eastAsia="Times New Roman" w:hAnsi="Times New Roman" w:cs="Times New Roman"/>
                <w:sz w:val="24"/>
                <w:szCs w:val="24"/>
                <w:lang w:eastAsia="ru-RU"/>
              </w:rPr>
              <w:t>линг)</w:t>
            </w:r>
          </w:p>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99"/>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52</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Портрет папы (</w:t>
            </w:r>
            <w:proofErr w:type="spellStart"/>
            <w:r w:rsidRPr="00163D06">
              <w:rPr>
                <w:rFonts w:ascii="Times New Roman" w:eastAsia="Times New Roman" w:hAnsi="Times New Roman" w:cs="Times New Roman"/>
                <w:sz w:val="24"/>
                <w:szCs w:val="24"/>
                <w:lang w:eastAsia="ru-RU"/>
              </w:rPr>
              <w:t>тестопл</w:t>
            </w:r>
            <w:r w:rsidRPr="00163D06">
              <w:rPr>
                <w:rFonts w:ascii="Times New Roman" w:eastAsia="Times New Roman" w:hAnsi="Times New Roman" w:cs="Times New Roman"/>
                <w:sz w:val="24"/>
                <w:szCs w:val="24"/>
                <w:lang w:eastAsia="ru-RU"/>
              </w:rPr>
              <w:t>а</w:t>
            </w:r>
            <w:r w:rsidRPr="00163D06">
              <w:rPr>
                <w:rFonts w:ascii="Times New Roman" w:eastAsia="Times New Roman" w:hAnsi="Times New Roman" w:cs="Times New Roman"/>
                <w:sz w:val="24"/>
                <w:szCs w:val="24"/>
                <w:lang w:eastAsia="ru-RU"/>
              </w:rPr>
              <w:t>стика</w:t>
            </w:r>
            <w:proofErr w:type="spellEnd"/>
            <w:r w:rsidRPr="00163D06">
              <w:rPr>
                <w:rFonts w:ascii="Times New Roman" w:eastAsia="Times New Roman" w:hAnsi="Times New Roman" w:cs="Times New Roman"/>
                <w:sz w:val="24"/>
                <w:szCs w:val="24"/>
                <w:lang w:eastAsia="ru-RU"/>
              </w:rPr>
              <w:t>)</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95"/>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53</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Рубашка для папы (ориг</w:t>
            </w:r>
            <w:r w:rsidRPr="00163D06">
              <w:rPr>
                <w:rFonts w:ascii="Times New Roman" w:eastAsia="Times New Roman" w:hAnsi="Times New Roman" w:cs="Times New Roman"/>
                <w:sz w:val="24"/>
                <w:szCs w:val="24"/>
                <w:lang w:eastAsia="ru-RU"/>
              </w:rPr>
              <w:t>а</w:t>
            </w:r>
            <w:r w:rsidRPr="00163D06">
              <w:rPr>
                <w:rFonts w:ascii="Times New Roman" w:eastAsia="Times New Roman" w:hAnsi="Times New Roman" w:cs="Times New Roman"/>
                <w:sz w:val="24"/>
                <w:szCs w:val="24"/>
                <w:lang w:eastAsia="ru-RU"/>
              </w:rPr>
              <w:t>ми)</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63"/>
        </w:trPr>
        <w:tc>
          <w:tcPr>
            <w:tcW w:w="543" w:type="dxa"/>
          </w:tcPr>
          <w:p w:rsidR="005A635A" w:rsidRPr="00163D06" w:rsidRDefault="00A6747D" w:rsidP="003D09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54</w:t>
            </w:r>
          </w:p>
        </w:tc>
        <w:tc>
          <w:tcPr>
            <w:tcW w:w="876" w:type="dxa"/>
            <w:vMerge/>
            <w:textDirection w:val="tbRl"/>
          </w:tcPr>
          <w:p w:rsidR="005A635A" w:rsidRPr="00163D06" w:rsidRDefault="005A635A" w:rsidP="003D0977">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D0977">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Открытка для папы</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D0977">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D0977">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D0977">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7"/>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55</w:t>
            </w:r>
          </w:p>
        </w:tc>
        <w:tc>
          <w:tcPr>
            <w:tcW w:w="876" w:type="dxa"/>
            <w:vMerge w:val="restart"/>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roofErr w:type="spellStart"/>
            <w:r w:rsidRPr="00163D06">
              <w:rPr>
                <w:rFonts w:ascii="Times New Roman" w:hAnsi="Times New Roman" w:cs="Times New Roman"/>
                <w:sz w:val="24"/>
                <w:szCs w:val="24"/>
              </w:rPr>
              <w:t>пластилинография</w:t>
            </w:r>
            <w:proofErr w:type="spellEnd"/>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Звёздное небо</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val="restart"/>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565"/>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56</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Рисуем пластилином</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87"/>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57</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Золотая рыбка</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5"/>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58</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Зайчик и котик</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429B8" w:rsidRPr="00163D06" w:rsidTr="00D829B4">
        <w:trPr>
          <w:cantSplit/>
          <w:trHeight w:val="846"/>
        </w:trPr>
        <w:tc>
          <w:tcPr>
            <w:tcW w:w="543" w:type="dxa"/>
          </w:tcPr>
          <w:p w:rsidR="005429B8" w:rsidRPr="00163D06" w:rsidRDefault="00A6747D" w:rsidP="005429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59,60</w:t>
            </w:r>
          </w:p>
        </w:tc>
        <w:tc>
          <w:tcPr>
            <w:tcW w:w="876" w:type="dxa"/>
            <w:vMerge w:val="restart"/>
            <w:textDirection w:val="tbRl"/>
          </w:tcPr>
          <w:p w:rsidR="005429B8" w:rsidRPr="00163D06" w:rsidRDefault="005429B8" w:rsidP="005429B8">
            <w:pPr>
              <w:autoSpaceDE w:val="0"/>
              <w:autoSpaceDN w:val="0"/>
              <w:adjustRightInd w:val="0"/>
              <w:ind w:left="113" w:right="113"/>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Оригами</w:t>
            </w:r>
          </w:p>
        </w:tc>
        <w:tc>
          <w:tcPr>
            <w:tcW w:w="3118" w:type="dxa"/>
          </w:tcPr>
          <w:p w:rsidR="005429B8" w:rsidRPr="00163D06" w:rsidRDefault="005429B8" w:rsidP="005429B8">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Цветы в вазочке</w:t>
            </w:r>
          </w:p>
          <w:p w:rsidR="005429B8" w:rsidRPr="00163D06" w:rsidRDefault="005429B8" w:rsidP="005429B8">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429B8" w:rsidRPr="00163D06" w:rsidRDefault="005429B8" w:rsidP="005429B8">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429B8" w:rsidRPr="00163D06" w:rsidRDefault="005429B8" w:rsidP="005429B8">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429B8" w:rsidRPr="00163D06" w:rsidRDefault="005429B8" w:rsidP="005429B8">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val="restart"/>
          </w:tcPr>
          <w:p w:rsidR="005429B8" w:rsidRPr="00163D06" w:rsidRDefault="005429B8" w:rsidP="005429B8">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t>стие в конкурсе</w:t>
            </w:r>
          </w:p>
        </w:tc>
      </w:tr>
      <w:tr w:rsidR="005A635A" w:rsidRPr="00163D06" w:rsidTr="00D829B4">
        <w:trPr>
          <w:cantSplit/>
          <w:trHeight w:val="689"/>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61</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Кошелёк с украшением</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71"/>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62</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Открытка для друга</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692"/>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63</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Эти киски не царапаются</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703"/>
        </w:trPr>
        <w:tc>
          <w:tcPr>
            <w:tcW w:w="543" w:type="dxa"/>
          </w:tcPr>
          <w:p w:rsidR="005A635A" w:rsidRPr="00163D06" w:rsidRDefault="00A6747D"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64,65</w:t>
            </w:r>
          </w:p>
        </w:tc>
        <w:tc>
          <w:tcPr>
            <w:tcW w:w="876" w:type="dxa"/>
            <w:vMerge/>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Разные деревья</w:t>
            </w:r>
          </w:p>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7"/>
        </w:trPr>
        <w:tc>
          <w:tcPr>
            <w:tcW w:w="543" w:type="dxa"/>
          </w:tcPr>
          <w:p w:rsidR="005A635A" w:rsidRPr="00163D06" w:rsidRDefault="00C01838" w:rsidP="005A63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66</w:t>
            </w:r>
          </w:p>
        </w:tc>
        <w:tc>
          <w:tcPr>
            <w:tcW w:w="876" w:type="dxa"/>
            <w:vMerge/>
            <w:textDirection w:val="tbRl"/>
          </w:tcPr>
          <w:p w:rsidR="005A635A" w:rsidRPr="00163D06" w:rsidRDefault="005A635A" w:rsidP="005A635A">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Цыплята в яйце</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5A635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5A635A">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6"/>
        </w:trPr>
        <w:tc>
          <w:tcPr>
            <w:tcW w:w="543" w:type="dxa"/>
          </w:tcPr>
          <w:p w:rsidR="005A635A" w:rsidRPr="00163D06" w:rsidRDefault="00C01838" w:rsidP="005A63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67</w:t>
            </w:r>
          </w:p>
        </w:tc>
        <w:tc>
          <w:tcPr>
            <w:tcW w:w="876" w:type="dxa"/>
            <w:vMerge w:val="restart"/>
            <w:textDirection w:val="tbRl"/>
          </w:tcPr>
          <w:p w:rsidR="005A635A" w:rsidRPr="00163D06" w:rsidRDefault="005A635A" w:rsidP="005A635A">
            <w:pPr>
              <w:autoSpaceDE w:val="0"/>
              <w:autoSpaceDN w:val="0"/>
              <w:adjustRightInd w:val="0"/>
              <w:ind w:left="113" w:right="113"/>
              <w:jc w:val="both"/>
              <w:rPr>
                <w:rFonts w:ascii="Times New Roman" w:hAnsi="Times New Roman" w:cs="Times New Roman"/>
                <w:sz w:val="24"/>
                <w:szCs w:val="24"/>
              </w:rPr>
            </w:pPr>
            <w:r w:rsidRPr="00163D06">
              <w:rPr>
                <w:rFonts w:ascii="Times New Roman" w:hAnsi="Times New Roman" w:cs="Times New Roman"/>
                <w:sz w:val="24"/>
                <w:szCs w:val="24"/>
              </w:rPr>
              <w:t>квиллинг</w:t>
            </w:r>
          </w:p>
        </w:tc>
        <w:tc>
          <w:tcPr>
            <w:tcW w:w="3118" w:type="dxa"/>
          </w:tcPr>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Пчёлки и бабочки</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5A635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val="restart"/>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eastAsia="Times New Roman" w:hAnsi="Times New Roman" w:cs="Times New Roman"/>
                <w:bCs/>
                <w:sz w:val="24"/>
                <w:szCs w:val="24"/>
                <w:lang w:eastAsia="ru-RU"/>
              </w:rPr>
              <w:t>Выставка де</w:t>
            </w:r>
            <w:r w:rsidRPr="00163D06">
              <w:rPr>
                <w:rFonts w:ascii="Times New Roman" w:eastAsia="Times New Roman" w:hAnsi="Times New Roman" w:cs="Times New Roman"/>
                <w:bCs/>
                <w:sz w:val="24"/>
                <w:szCs w:val="24"/>
                <w:lang w:eastAsia="ru-RU"/>
              </w:rPr>
              <w:t>т</w:t>
            </w:r>
            <w:r w:rsidRPr="00163D06">
              <w:rPr>
                <w:rFonts w:ascii="Times New Roman" w:eastAsia="Times New Roman" w:hAnsi="Times New Roman" w:cs="Times New Roman"/>
                <w:bCs/>
                <w:sz w:val="24"/>
                <w:szCs w:val="24"/>
                <w:lang w:eastAsia="ru-RU"/>
              </w:rPr>
              <w:t>ских работ, уч</w:t>
            </w:r>
            <w:r w:rsidRPr="00163D06">
              <w:rPr>
                <w:rFonts w:ascii="Times New Roman" w:eastAsia="Times New Roman" w:hAnsi="Times New Roman" w:cs="Times New Roman"/>
                <w:bCs/>
                <w:sz w:val="24"/>
                <w:szCs w:val="24"/>
                <w:lang w:eastAsia="ru-RU"/>
              </w:rPr>
              <w:t>а</w:t>
            </w:r>
            <w:r w:rsidRPr="00163D06">
              <w:rPr>
                <w:rFonts w:ascii="Times New Roman" w:eastAsia="Times New Roman" w:hAnsi="Times New Roman" w:cs="Times New Roman"/>
                <w:bCs/>
                <w:sz w:val="24"/>
                <w:szCs w:val="24"/>
                <w:lang w:eastAsia="ru-RU"/>
              </w:rPr>
              <w:lastRenderedPageBreak/>
              <w:t>стие в конкурсе, изготовление п</w:t>
            </w:r>
            <w:r w:rsidRPr="00163D06">
              <w:rPr>
                <w:rFonts w:ascii="Times New Roman" w:eastAsia="Times New Roman" w:hAnsi="Times New Roman" w:cs="Times New Roman"/>
                <w:bCs/>
                <w:sz w:val="24"/>
                <w:szCs w:val="24"/>
                <w:lang w:eastAsia="ru-RU"/>
              </w:rPr>
              <w:t>о</w:t>
            </w:r>
            <w:r w:rsidRPr="00163D06">
              <w:rPr>
                <w:rFonts w:ascii="Times New Roman" w:eastAsia="Times New Roman" w:hAnsi="Times New Roman" w:cs="Times New Roman"/>
                <w:bCs/>
                <w:sz w:val="24"/>
                <w:szCs w:val="24"/>
                <w:lang w:eastAsia="ru-RU"/>
              </w:rPr>
              <w:t>дарка</w:t>
            </w:r>
          </w:p>
        </w:tc>
      </w:tr>
      <w:tr w:rsidR="005A635A" w:rsidRPr="00163D06" w:rsidTr="00D829B4">
        <w:trPr>
          <w:cantSplit/>
          <w:trHeight w:val="701"/>
        </w:trPr>
        <w:tc>
          <w:tcPr>
            <w:tcW w:w="543" w:type="dxa"/>
          </w:tcPr>
          <w:p w:rsidR="005A635A" w:rsidRPr="00163D06" w:rsidRDefault="00C01838" w:rsidP="005A63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68</w:t>
            </w:r>
          </w:p>
        </w:tc>
        <w:tc>
          <w:tcPr>
            <w:tcW w:w="876" w:type="dxa"/>
            <w:vMerge/>
            <w:textDirection w:val="tbRl"/>
          </w:tcPr>
          <w:p w:rsidR="005A635A" w:rsidRPr="00163D06" w:rsidRDefault="005A635A" w:rsidP="005A635A">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Одуванчики</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5A635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5A635A">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557"/>
        </w:trPr>
        <w:tc>
          <w:tcPr>
            <w:tcW w:w="543" w:type="dxa"/>
          </w:tcPr>
          <w:p w:rsidR="005A635A" w:rsidRPr="00163D06" w:rsidRDefault="00C01838" w:rsidP="005A63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69</w:t>
            </w:r>
          </w:p>
        </w:tc>
        <w:tc>
          <w:tcPr>
            <w:tcW w:w="876" w:type="dxa"/>
            <w:vMerge/>
            <w:textDirection w:val="tbRl"/>
          </w:tcPr>
          <w:p w:rsidR="005A635A" w:rsidRPr="00163D06" w:rsidRDefault="005A635A" w:rsidP="005A635A">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Такие разные узоры</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30 мин.</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5</w:t>
            </w:r>
          </w:p>
        </w:tc>
        <w:tc>
          <w:tcPr>
            <w:tcW w:w="1216" w:type="dxa"/>
          </w:tcPr>
          <w:p w:rsidR="005A635A" w:rsidRPr="00163D06" w:rsidRDefault="005A635A" w:rsidP="005A635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25</w:t>
            </w:r>
          </w:p>
        </w:tc>
        <w:tc>
          <w:tcPr>
            <w:tcW w:w="2024" w:type="dxa"/>
            <w:vMerge/>
          </w:tcPr>
          <w:p w:rsidR="005A635A" w:rsidRPr="00163D06" w:rsidRDefault="005A635A" w:rsidP="005A635A">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834"/>
        </w:trPr>
        <w:tc>
          <w:tcPr>
            <w:tcW w:w="543" w:type="dxa"/>
          </w:tcPr>
          <w:p w:rsidR="005A635A" w:rsidRPr="00163D06" w:rsidRDefault="00C01838" w:rsidP="005A63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70,71</w:t>
            </w:r>
          </w:p>
        </w:tc>
        <w:tc>
          <w:tcPr>
            <w:tcW w:w="876" w:type="dxa"/>
            <w:textDirection w:val="tbRl"/>
          </w:tcPr>
          <w:p w:rsidR="005A635A" w:rsidRPr="00163D06" w:rsidRDefault="005A635A" w:rsidP="005A635A">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Придумай подарок для др</w:t>
            </w:r>
            <w:r w:rsidRPr="00163D06">
              <w:rPr>
                <w:rFonts w:ascii="Times New Roman" w:eastAsia="Times New Roman" w:hAnsi="Times New Roman" w:cs="Times New Roman"/>
                <w:sz w:val="24"/>
                <w:szCs w:val="24"/>
                <w:lang w:eastAsia="ru-RU"/>
              </w:rPr>
              <w:t>у</w:t>
            </w:r>
            <w:r w:rsidRPr="00163D06">
              <w:rPr>
                <w:rFonts w:ascii="Times New Roman" w:eastAsia="Times New Roman" w:hAnsi="Times New Roman" w:cs="Times New Roman"/>
                <w:sz w:val="24"/>
                <w:szCs w:val="24"/>
                <w:lang w:eastAsia="ru-RU"/>
              </w:rPr>
              <w:t>га</w:t>
            </w:r>
          </w:p>
          <w:p w:rsidR="005A635A" w:rsidRPr="00163D06" w:rsidRDefault="005A635A" w:rsidP="005A635A">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(2 занятия)</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60 мин.</w:t>
            </w:r>
          </w:p>
        </w:tc>
        <w:tc>
          <w:tcPr>
            <w:tcW w:w="1215" w:type="dxa"/>
          </w:tcPr>
          <w:p w:rsidR="005A635A" w:rsidRPr="00163D06" w:rsidRDefault="005A635A" w:rsidP="005A635A">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15</w:t>
            </w:r>
          </w:p>
        </w:tc>
        <w:tc>
          <w:tcPr>
            <w:tcW w:w="1216" w:type="dxa"/>
          </w:tcPr>
          <w:p w:rsidR="005A635A" w:rsidRPr="00163D06" w:rsidRDefault="005A635A" w:rsidP="005A635A">
            <w:pPr>
              <w:autoSpaceDE w:val="0"/>
              <w:autoSpaceDN w:val="0"/>
              <w:adjustRightInd w:val="0"/>
              <w:ind w:left="708"/>
              <w:jc w:val="both"/>
              <w:rPr>
                <w:rFonts w:ascii="Times New Roman" w:hAnsi="Times New Roman" w:cs="Times New Roman"/>
                <w:sz w:val="24"/>
                <w:szCs w:val="24"/>
              </w:rPr>
            </w:pPr>
            <w:r w:rsidRPr="00163D06">
              <w:rPr>
                <w:rFonts w:ascii="Times New Roman" w:hAnsi="Times New Roman" w:cs="Times New Roman"/>
                <w:sz w:val="24"/>
                <w:szCs w:val="24"/>
              </w:rPr>
              <w:t>45</w:t>
            </w:r>
          </w:p>
        </w:tc>
        <w:tc>
          <w:tcPr>
            <w:tcW w:w="2024" w:type="dxa"/>
            <w:vMerge/>
          </w:tcPr>
          <w:p w:rsidR="005A635A" w:rsidRPr="00163D06" w:rsidRDefault="005A635A" w:rsidP="005A635A">
            <w:pPr>
              <w:autoSpaceDE w:val="0"/>
              <w:autoSpaceDN w:val="0"/>
              <w:adjustRightInd w:val="0"/>
              <w:jc w:val="both"/>
              <w:rPr>
                <w:rFonts w:ascii="Times New Roman" w:hAnsi="Times New Roman" w:cs="Times New Roman"/>
                <w:sz w:val="24"/>
                <w:szCs w:val="24"/>
              </w:rPr>
            </w:pPr>
          </w:p>
        </w:tc>
      </w:tr>
      <w:tr w:rsidR="005A635A" w:rsidRPr="00163D06" w:rsidTr="00D829B4">
        <w:trPr>
          <w:cantSplit/>
          <w:trHeight w:val="1134"/>
        </w:trPr>
        <w:tc>
          <w:tcPr>
            <w:tcW w:w="543" w:type="dxa"/>
          </w:tcPr>
          <w:p w:rsidR="005A635A" w:rsidRPr="00163D06" w:rsidRDefault="00C01838"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72</w:t>
            </w:r>
          </w:p>
        </w:tc>
        <w:tc>
          <w:tcPr>
            <w:tcW w:w="876" w:type="dxa"/>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Итоговое занятие</w:t>
            </w:r>
          </w:p>
        </w:tc>
        <w:tc>
          <w:tcPr>
            <w:tcW w:w="1215" w:type="dxa"/>
          </w:tcPr>
          <w:p w:rsidR="005A635A" w:rsidRPr="00163D06" w:rsidRDefault="00C01838"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A635A" w:rsidRPr="00163D06">
              <w:rPr>
                <w:rFonts w:ascii="Times New Roman" w:hAnsi="Times New Roman" w:cs="Times New Roman"/>
                <w:sz w:val="24"/>
                <w:szCs w:val="24"/>
              </w:rPr>
              <w:t>0 мин.</w:t>
            </w:r>
          </w:p>
        </w:tc>
        <w:tc>
          <w:tcPr>
            <w:tcW w:w="1215" w:type="dxa"/>
          </w:tcPr>
          <w:p w:rsidR="005A635A" w:rsidRPr="00163D06" w:rsidRDefault="00C01838" w:rsidP="003B59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005A635A" w:rsidRPr="00163D06">
              <w:rPr>
                <w:rFonts w:ascii="Times New Roman" w:hAnsi="Times New Roman" w:cs="Times New Roman"/>
                <w:sz w:val="24"/>
                <w:szCs w:val="24"/>
              </w:rPr>
              <w:t>0</w:t>
            </w:r>
          </w:p>
        </w:tc>
        <w:tc>
          <w:tcPr>
            <w:tcW w:w="1216" w:type="dxa"/>
          </w:tcPr>
          <w:p w:rsidR="005A635A" w:rsidRPr="00163D06" w:rsidRDefault="005A635A" w:rsidP="003B59D6">
            <w:pPr>
              <w:autoSpaceDE w:val="0"/>
              <w:autoSpaceDN w:val="0"/>
              <w:adjustRightInd w:val="0"/>
              <w:ind w:left="708"/>
              <w:jc w:val="both"/>
              <w:rPr>
                <w:rFonts w:ascii="Times New Roman" w:hAnsi="Times New Roman" w:cs="Times New Roman"/>
                <w:sz w:val="24"/>
                <w:szCs w:val="24"/>
              </w:rPr>
            </w:pPr>
          </w:p>
        </w:tc>
        <w:tc>
          <w:tcPr>
            <w:tcW w:w="2024" w:type="dxa"/>
          </w:tcPr>
          <w:p w:rsidR="005A635A" w:rsidRPr="00163D06" w:rsidRDefault="00FD7516"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В</w:t>
            </w:r>
            <w:r w:rsidR="005A635A" w:rsidRPr="00163D06">
              <w:rPr>
                <w:rFonts w:ascii="Times New Roman" w:hAnsi="Times New Roman" w:cs="Times New Roman"/>
                <w:sz w:val="24"/>
                <w:szCs w:val="24"/>
              </w:rPr>
              <w:t>ернисаж</w:t>
            </w:r>
            <w:r w:rsidRPr="00163D06">
              <w:rPr>
                <w:rFonts w:ascii="Times New Roman" w:hAnsi="Times New Roman" w:cs="Times New Roman"/>
                <w:sz w:val="24"/>
                <w:szCs w:val="24"/>
              </w:rPr>
              <w:t>; лет</w:t>
            </w:r>
            <w:r w:rsidRPr="00163D06">
              <w:rPr>
                <w:rFonts w:ascii="Times New Roman" w:hAnsi="Times New Roman" w:cs="Times New Roman"/>
                <w:sz w:val="24"/>
                <w:szCs w:val="24"/>
              </w:rPr>
              <w:t>о</w:t>
            </w:r>
            <w:r w:rsidRPr="00163D06">
              <w:rPr>
                <w:rFonts w:ascii="Times New Roman" w:hAnsi="Times New Roman" w:cs="Times New Roman"/>
                <w:sz w:val="24"/>
                <w:szCs w:val="24"/>
              </w:rPr>
              <w:t>пись нашего творчества (ф</w:t>
            </w:r>
            <w:r w:rsidRPr="00163D06">
              <w:rPr>
                <w:rFonts w:ascii="Times New Roman" w:hAnsi="Times New Roman" w:cs="Times New Roman"/>
                <w:sz w:val="24"/>
                <w:szCs w:val="24"/>
              </w:rPr>
              <w:t>о</w:t>
            </w:r>
            <w:r w:rsidRPr="00163D06">
              <w:rPr>
                <w:rFonts w:ascii="Times New Roman" w:hAnsi="Times New Roman" w:cs="Times New Roman"/>
                <w:sz w:val="24"/>
                <w:szCs w:val="24"/>
              </w:rPr>
              <w:t>томатериалы)</w:t>
            </w:r>
          </w:p>
        </w:tc>
      </w:tr>
      <w:tr w:rsidR="005A635A" w:rsidRPr="00163D06" w:rsidTr="00D829B4">
        <w:trPr>
          <w:cantSplit/>
          <w:trHeight w:val="705"/>
        </w:trPr>
        <w:tc>
          <w:tcPr>
            <w:tcW w:w="543" w:type="dxa"/>
          </w:tcPr>
          <w:p w:rsidR="005A635A" w:rsidRPr="00163D06" w:rsidRDefault="005A635A" w:rsidP="003B59D6">
            <w:pPr>
              <w:autoSpaceDE w:val="0"/>
              <w:autoSpaceDN w:val="0"/>
              <w:adjustRightInd w:val="0"/>
              <w:jc w:val="both"/>
              <w:rPr>
                <w:rFonts w:ascii="Times New Roman" w:hAnsi="Times New Roman" w:cs="Times New Roman"/>
                <w:sz w:val="24"/>
                <w:szCs w:val="24"/>
              </w:rPr>
            </w:pPr>
          </w:p>
        </w:tc>
        <w:tc>
          <w:tcPr>
            <w:tcW w:w="876" w:type="dxa"/>
            <w:textDirection w:val="tbRl"/>
          </w:tcPr>
          <w:p w:rsidR="005A635A" w:rsidRPr="00163D06" w:rsidRDefault="005A635A" w:rsidP="003B59D6">
            <w:pPr>
              <w:autoSpaceDE w:val="0"/>
              <w:autoSpaceDN w:val="0"/>
              <w:adjustRightInd w:val="0"/>
              <w:ind w:left="113" w:right="113"/>
              <w:jc w:val="both"/>
              <w:rPr>
                <w:rFonts w:ascii="Times New Roman" w:hAnsi="Times New Roman" w:cs="Times New Roman"/>
                <w:sz w:val="24"/>
                <w:szCs w:val="24"/>
              </w:rPr>
            </w:pPr>
          </w:p>
        </w:tc>
        <w:tc>
          <w:tcPr>
            <w:tcW w:w="3118" w:type="dxa"/>
          </w:tcPr>
          <w:p w:rsidR="005A635A" w:rsidRPr="00163D06" w:rsidRDefault="005A635A" w:rsidP="003B59D6">
            <w:pPr>
              <w:autoSpaceDE w:val="0"/>
              <w:autoSpaceDN w:val="0"/>
              <w:adjustRightInd w:val="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Всего: 72 занятия</w:t>
            </w:r>
          </w:p>
        </w:tc>
        <w:tc>
          <w:tcPr>
            <w:tcW w:w="1215" w:type="dxa"/>
          </w:tcPr>
          <w:p w:rsidR="005429B8" w:rsidRPr="00163D06" w:rsidRDefault="00163D06"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36 часов</w:t>
            </w:r>
          </w:p>
          <w:p w:rsidR="005A635A" w:rsidRPr="00163D06" w:rsidRDefault="005A635A" w:rsidP="003B59D6">
            <w:pPr>
              <w:autoSpaceDE w:val="0"/>
              <w:autoSpaceDN w:val="0"/>
              <w:adjustRightInd w:val="0"/>
              <w:jc w:val="both"/>
              <w:rPr>
                <w:rFonts w:ascii="Times New Roman" w:hAnsi="Times New Roman" w:cs="Times New Roman"/>
                <w:sz w:val="24"/>
                <w:szCs w:val="24"/>
              </w:rPr>
            </w:pPr>
          </w:p>
        </w:tc>
        <w:tc>
          <w:tcPr>
            <w:tcW w:w="1215" w:type="dxa"/>
          </w:tcPr>
          <w:p w:rsidR="005A635A" w:rsidRPr="00163D06" w:rsidRDefault="00163D06" w:rsidP="003B59D6">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10 часов</w:t>
            </w:r>
          </w:p>
        </w:tc>
        <w:tc>
          <w:tcPr>
            <w:tcW w:w="1216" w:type="dxa"/>
          </w:tcPr>
          <w:p w:rsidR="005A635A" w:rsidRPr="00163D06" w:rsidRDefault="005429B8" w:rsidP="003E754E">
            <w:pPr>
              <w:autoSpaceDE w:val="0"/>
              <w:autoSpaceDN w:val="0"/>
              <w:adjustRightInd w:val="0"/>
              <w:jc w:val="both"/>
              <w:rPr>
                <w:rFonts w:ascii="Times New Roman" w:hAnsi="Times New Roman" w:cs="Times New Roman"/>
                <w:sz w:val="24"/>
                <w:szCs w:val="24"/>
              </w:rPr>
            </w:pPr>
            <w:r w:rsidRPr="00163D06">
              <w:rPr>
                <w:rFonts w:ascii="Times New Roman" w:hAnsi="Times New Roman" w:cs="Times New Roman"/>
                <w:sz w:val="24"/>
                <w:szCs w:val="24"/>
              </w:rPr>
              <w:t>26 час</w:t>
            </w:r>
            <w:r w:rsidR="00163D06" w:rsidRPr="00163D06">
              <w:rPr>
                <w:rFonts w:ascii="Times New Roman" w:hAnsi="Times New Roman" w:cs="Times New Roman"/>
                <w:sz w:val="24"/>
                <w:szCs w:val="24"/>
              </w:rPr>
              <w:t>ов</w:t>
            </w:r>
          </w:p>
        </w:tc>
        <w:tc>
          <w:tcPr>
            <w:tcW w:w="2024" w:type="dxa"/>
          </w:tcPr>
          <w:p w:rsidR="005A635A" w:rsidRPr="00163D06" w:rsidRDefault="005A635A" w:rsidP="003B59D6">
            <w:pPr>
              <w:autoSpaceDE w:val="0"/>
              <w:autoSpaceDN w:val="0"/>
              <w:adjustRightInd w:val="0"/>
              <w:jc w:val="both"/>
              <w:rPr>
                <w:rFonts w:ascii="Times New Roman" w:hAnsi="Times New Roman" w:cs="Times New Roman"/>
                <w:sz w:val="24"/>
                <w:szCs w:val="24"/>
              </w:rPr>
            </w:pPr>
          </w:p>
        </w:tc>
      </w:tr>
    </w:tbl>
    <w:p w:rsidR="00934BB3" w:rsidRPr="00163D06" w:rsidRDefault="00934BB3" w:rsidP="00AA2B24">
      <w:pPr>
        <w:autoSpaceDE w:val="0"/>
        <w:autoSpaceDN w:val="0"/>
        <w:adjustRightInd w:val="0"/>
        <w:spacing w:after="0" w:line="240" w:lineRule="auto"/>
        <w:ind w:left="708"/>
        <w:jc w:val="both"/>
        <w:rPr>
          <w:rFonts w:ascii="Times New Roman" w:hAnsi="Times New Roman" w:cs="Times New Roman"/>
          <w:sz w:val="24"/>
          <w:szCs w:val="24"/>
        </w:rPr>
      </w:pPr>
    </w:p>
    <w:p w:rsidR="009F6E7F" w:rsidRPr="00163D06" w:rsidRDefault="009F6E7F" w:rsidP="003F5D0C">
      <w:pPr>
        <w:spacing w:after="0" w:line="240" w:lineRule="auto"/>
        <w:ind w:left="708" w:firstLine="709"/>
        <w:rPr>
          <w:rFonts w:ascii="Times New Roman" w:hAnsi="Times New Roman" w:cs="Times New Roman"/>
          <w:b/>
          <w:bCs/>
          <w:i/>
          <w:sz w:val="24"/>
          <w:szCs w:val="24"/>
        </w:rPr>
      </w:pPr>
      <w:bookmarkStart w:id="3" w:name="_Hlk495267909"/>
      <w:r w:rsidRPr="00163D06">
        <w:rPr>
          <w:rFonts w:ascii="Times New Roman" w:hAnsi="Times New Roman" w:cs="Times New Roman"/>
          <w:b/>
          <w:bCs/>
          <w:i/>
          <w:sz w:val="24"/>
          <w:szCs w:val="24"/>
        </w:rPr>
        <w:t>Содержание учебно-тематического плана</w:t>
      </w:r>
      <w:bookmarkEnd w:id="3"/>
      <w:r w:rsidRPr="00163D06">
        <w:rPr>
          <w:rFonts w:ascii="Times New Roman" w:hAnsi="Times New Roman" w:cs="Times New Roman"/>
          <w:b/>
          <w:bCs/>
          <w:i/>
          <w:sz w:val="24"/>
          <w:szCs w:val="24"/>
        </w:rPr>
        <w:t>.</w:t>
      </w:r>
    </w:p>
    <w:p w:rsidR="00F14BEB" w:rsidRPr="00163D06" w:rsidRDefault="506E441B" w:rsidP="506E441B">
      <w:pPr>
        <w:spacing w:after="0" w:line="240" w:lineRule="auto"/>
        <w:ind w:left="708"/>
        <w:jc w:val="both"/>
        <w:rPr>
          <w:rFonts w:ascii="Times New Roman" w:eastAsia="Times New Roman" w:hAnsi="Times New Roman" w:cs="Times New Roman"/>
          <w:b/>
          <w:bCs/>
          <w:i/>
          <w:iCs/>
          <w:sz w:val="24"/>
          <w:szCs w:val="24"/>
          <w:u w:val="single"/>
          <w:lang w:eastAsia="ru-RU"/>
        </w:rPr>
      </w:pPr>
      <w:r w:rsidRPr="00163D06">
        <w:rPr>
          <w:rFonts w:ascii="Times New Roman" w:eastAsia="Times New Roman" w:hAnsi="Times New Roman" w:cs="Times New Roman"/>
          <w:b/>
          <w:bCs/>
          <w:i/>
          <w:iCs/>
          <w:sz w:val="24"/>
          <w:szCs w:val="24"/>
          <w:u w:val="single"/>
          <w:lang w:eastAsia="ru-RU"/>
        </w:rPr>
        <w:t>Оригами.</w:t>
      </w:r>
    </w:p>
    <w:p w:rsidR="00F14BEB" w:rsidRPr="00163D06" w:rsidRDefault="506E441B"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Теория.</w:t>
      </w:r>
      <w:r w:rsidRPr="00163D06">
        <w:rPr>
          <w:rFonts w:ascii="Times New Roman" w:eastAsia="Times New Roman" w:hAnsi="Times New Roman" w:cs="Times New Roman"/>
          <w:b/>
          <w:bCs/>
          <w:sz w:val="24"/>
          <w:szCs w:val="24"/>
          <w:lang w:eastAsia="ru-RU"/>
        </w:rPr>
        <w:t xml:space="preserve"> </w:t>
      </w:r>
      <w:r w:rsidRPr="00163D06">
        <w:rPr>
          <w:rFonts w:ascii="Times New Roman" w:eastAsia="Times New Roman" w:hAnsi="Times New Roman" w:cs="Times New Roman"/>
          <w:sz w:val="24"/>
          <w:szCs w:val="24"/>
          <w:lang w:eastAsia="ru-RU"/>
        </w:rPr>
        <w:t>Познакомить с искусством оригами и его основными п</w:t>
      </w:r>
      <w:r w:rsidR="00AC54E0" w:rsidRPr="00163D06">
        <w:rPr>
          <w:rFonts w:ascii="Times New Roman" w:eastAsia="Times New Roman" w:hAnsi="Times New Roman" w:cs="Times New Roman"/>
          <w:sz w:val="24"/>
          <w:szCs w:val="24"/>
          <w:lang w:eastAsia="ru-RU"/>
        </w:rPr>
        <w:t>онятиями. Расск</w:t>
      </w:r>
      <w:r w:rsidR="00AC54E0" w:rsidRPr="00163D06">
        <w:rPr>
          <w:rFonts w:ascii="Times New Roman" w:eastAsia="Times New Roman" w:hAnsi="Times New Roman" w:cs="Times New Roman"/>
          <w:sz w:val="24"/>
          <w:szCs w:val="24"/>
          <w:lang w:eastAsia="ru-RU"/>
        </w:rPr>
        <w:t>а</w:t>
      </w:r>
      <w:r w:rsidR="00AC54E0" w:rsidRPr="00163D06">
        <w:rPr>
          <w:rFonts w:ascii="Times New Roman" w:eastAsia="Times New Roman" w:hAnsi="Times New Roman" w:cs="Times New Roman"/>
          <w:sz w:val="24"/>
          <w:szCs w:val="24"/>
          <w:lang w:eastAsia="ru-RU"/>
        </w:rPr>
        <w:t>зать, откуда появи</w:t>
      </w:r>
      <w:r w:rsidRPr="00163D06">
        <w:rPr>
          <w:rFonts w:ascii="Times New Roman" w:eastAsia="Times New Roman" w:hAnsi="Times New Roman" w:cs="Times New Roman"/>
          <w:sz w:val="24"/>
          <w:szCs w:val="24"/>
          <w:lang w:eastAsia="ru-RU"/>
        </w:rPr>
        <w:t>лась бумага, как ее делают. Знакомство с базовыми формами: «треугольник», «воздушный змей», «двойной треугольник», «конверт», «конфета», «птица».</w:t>
      </w:r>
      <w:r w:rsidR="00801984" w:rsidRPr="00163D06">
        <w:rPr>
          <w:rFonts w:ascii="Times New Roman" w:eastAsia="Times New Roman" w:hAnsi="Times New Roman" w:cs="Times New Roman"/>
          <w:sz w:val="24"/>
          <w:szCs w:val="24"/>
          <w:lang w:eastAsia="ru-RU"/>
        </w:rPr>
        <w:t xml:space="preserve"> Знакомство детей с основными геометрическими понятиями: круг, ква</w:t>
      </w:r>
      <w:r w:rsidR="00801984" w:rsidRPr="00163D06">
        <w:rPr>
          <w:rFonts w:ascii="Times New Roman" w:eastAsia="Times New Roman" w:hAnsi="Times New Roman" w:cs="Times New Roman"/>
          <w:sz w:val="24"/>
          <w:szCs w:val="24"/>
          <w:lang w:eastAsia="ru-RU"/>
        </w:rPr>
        <w:t>д</w:t>
      </w:r>
      <w:r w:rsidR="00801984" w:rsidRPr="00163D06">
        <w:rPr>
          <w:rFonts w:ascii="Times New Roman" w:eastAsia="Times New Roman" w:hAnsi="Times New Roman" w:cs="Times New Roman"/>
          <w:sz w:val="24"/>
          <w:szCs w:val="24"/>
          <w:lang w:eastAsia="ru-RU"/>
        </w:rPr>
        <w:t>рат, треугольник, угол, сторона, вершина.</w:t>
      </w:r>
    </w:p>
    <w:p w:rsidR="00801984" w:rsidRPr="00163D06" w:rsidRDefault="506E441B"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Практика.</w:t>
      </w:r>
      <w:r w:rsidRPr="00163D06">
        <w:rPr>
          <w:rFonts w:ascii="Times New Roman" w:eastAsia="Times New Roman" w:hAnsi="Times New Roman" w:cs="Times New Roman"/>
          <w:sz w:val="24"/>
          <w:szCs w:val="24"/>
          <w:lang w:eastAsia="ru-RU"/>
        </w:rPr>
        <w:t xml:space="preserve"> </w:t>
      </w:r>
    </w:p>
    <w:p w:rsidR="009F4EED" w:rsidRPr="00163D06" w:rsidRDefault="00801984"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Изготовление основных базовых форм</w:t>
      </w:r>
      <w:r w:rsidR="506E441B" w:rsidRPr="00163D06">
        <w:rPr>
          <w:rFonts w:ascii="Times New Roman" w:eastAsia="Times New Roman" w:hAnsi="Times New Roman" w:cs="Times New Roman"/>
          <w:sz w:val="24"/>
          <w:szCs w:val="24"/>
          <w:lang w:eastAsia="ru-RU"/>
        </w:rPr>
        <w:t xml:space="preserve"> оригами. Изготовление поделок на основе базовых форм. Разучивание стихотворений, потешек, скороговорок. Обыгрывание поделок («Театр скороговорок»). Рассматривание альбомов о цветах, составление рассказов и сказок, знакомство с мифами Древней Греции. </w:t>
      </w:r>
    </w:p>
    <w:p w:rsidR="00F14BEB" w:rsidRPr="00163D06" w:rsidRDefault="506E441B" w:rsidP="506E441B">
      <w:pPr>
        <w:spacing w:after="0" w:line="240" w:lineRule="auto"/>
        <w:ind w:left="708"/>
        <w:jc w:val="both"/>
        <w:rPr>
          <w:rFonts w:ascii="Times New Roman" w:eastAsia="Times New Roman" w:hAnsi="Times New Roman" w:cs="Times New Roman"/>
          <w:b/>
          <w:bCs/>
          <w:i/>
          <w:iCs/>
          <w:sz w:val="24"/>
          <w:szCs w:val="24"/>
          <w:u w:val="single"/>
          <w:lang w:eastAsia="ru-RU"/>
        </w:rPr>
      </w:pPr>
      <w:r w:rsidRPr="00163D06">
        <w:rPr>
          <w:rFonts w:ascii="Times New Roman" w:eastAsia="Times New Roman" w:hAnsi="Times New Roman" w:cs="Times New Roman"/>
          <w:b/>
          <w:bCs/>
          <w:i/>
          <w:iCs/>
          <w:sz w:val="24"/>
          <w:szCs w:val="24"/>
          <w:u w:val="single"/>
          <w:lang w:eastAsia="ru-RU"/>
        </w:rPr>
        <w:t>Квиллинг.</w:t>
      </w:r>
    </w:p>
    <w:p w:rsidR="00987682" w:rsidRPr="00163D06" w:rsidRDefault="506E441B" w:rsidP="506E441B">
      <w:pPr>
        <w:pStyle w:val="c12"/>
        <w:shd w:val="clear" w:color="auto" w:fill="FFFFFF" w:themeFill="background1"/>
        <w:spacing w:before="0" w:beforeAutospacing="0" w:after="0" w:afterAutospacing="0"/>
        <w:ind w:left="708"/>
        <w:jc w:val="both"/>
        <w:rPr>
          <w:color w:val="000000" w:themeColor="text1"/>
        </w:rPr>
      </w:pPr>
      <w:r w:rsidRPr="00163D06">
        <w:rPr>
          <w:b/>
          <w:bCs/>
          <w:i/>
          <w:iCs/>
        </w:rPr>
        <w:t>Теория</w:t>
      </w:r>
      <w:r w:rsidRPr="00163D06">
        <w:t>. Познакомить с искусством квиллинг и его основными понятиями. Позн</w:t>
      </w:r>
      <w:r w:rsidRPr="00163D06">
        <w:t>а</w:t>
      </w:r>
      <w:r w:rsidRPr="00163D06">
        <w:t>комить с простыми схемами и инструментом для закручивания спиралей.</w:t>
      </w:r>
      <w:r w:rsidRPr="00163D06">
        <w:rPr>
          <w:color w:val="000000" w:themeColor="text1"/>
        </w:rPr>
        <w:t xml:space="preserve"> </w:t>
      </w:r>
      <w:r w:rsidRPr="00163D06">
        <w:rPr>
          <w:rStyle w:val="c0"/>
          <w:color w:val="000000" w:themeColor="text1"/>
        </w:rPr>
        <w:t xml:space="preserve">Рассказ «Квиллинг – искусство </w:t>
      </w:r>
      <w:proofErr w:type="spellStart"/>
      <w:r w:rsidRPr="00163D06">
        <w:rPr>
          <w:rStyle w:val="c0"/>
          <w:color w:val="000000" w:themeColor="text1"/>
        </w:rPr>
        <w:t>бумагокручения</w:t>
      </w:r>
      <w:proofErr w:type="spellEnd"/>
      <w:r w:rsidRPr="00163D06">
        <w:rPr>
          <w:rStyle w:val="c0"/>
          <w:color w:val="000000" w:themeColor="text1"/>
        </w:rPr>
        <w:t>». Компьютерная презентация «</w:t>
      </w:r>
      <w:proofErr w:type="gramStart"/>
      <w:r w:rsidRPr="00163D06">
        <w:rPr>
          <w:rStyle w:val="c0"/>
          <w:color w:val="000000" w:themeColor="text1"/>
        </w:rPr>
        <w:t>Красивый</w:t>
      </w:r>
      <w:proofErr w:type="gramEnd"/>
      <w:r w:rsidRPr="00163D06">
        <w:rPr>
          <w:rStyle w:val="c0"/>
          <w:color w:val="000000" w:themeColor="text1"/>
        </w:rPr>
        <w:t xml:space="preserve"> квиллинг»</w:t>
      </w:r>
      <w:r w:rsidR="00F33FF4" w:rsidRPr="00163D06">
        <w:rPr>
          <w:rStyle w:val="c0"/>
          <w:color w:val="000000" w:themeColor="text1"/>
        </w:rPr>
        <w:t>.</w:t>
      </w:r>
    </w:p>
    <w:p w:rsidR="00DC58BB" w:rsidRPr="00163D06" w:rsidRDefault="506E441B"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Практика.</w:t>
      </w:r>
      <w:r w:rsidRPr="00163D06">
        <w:rPr>
          <w:rFonts w:ascii="Times New Roman" w:eastAsia="Times New Roman" w:hAnsi="Times New Roman" w:cs="Times New Roman"/>
          <w:sz w:val="24"/>
          <w:szCs w:val="24"/>
          <w:lang w:eastAsia="ru-RU"/>
        </w:rPr>
        <w:t xml:space="preserve"> </w:t>
      </w:r>
      <w:r w:rsidR="00824DC9" w:rsidRPr="00163D06">
        <w:rPr>
          <w:rStyle w:val="c0"/>
          <w:rFonts w:ascii="Times New Roman" w:hAnsi="Times New Roman" w:cs="Times New Roman"/>
          <w:color w:val="000000"/>
          <w:sz w:val="24"/>
          <w:szCs w:val="24"/>
          <w:shd w:val="clear" w:color="auto" w:fill="FFFFFF"/>
        </w:rPr>
        <w:t>Изучение способов конструирования модели из заготовок.</w:t>
      </w:r>
      <w:r w:rsidR="00824DC9" w:rsidRPr="00163D06">
        <w:rPr>
          <w:rStyle w:val="c2"/>
          <w:rFonts w:ascii="Times New Roman" w:hAnsi="Times New Roman" w:cs="Times New Roman"/>
          <w:color w:val="000000"/>
          <w:sz w:val="24"/>
          <w:szCs w:val="24"/>
          <w:shd w:val="clear" w:color="auto" w:fill="FFFFFF"/>
        </w:rPr>
        <w:t xml:space="preserve"> Знакомство с </w:t>
      </w:r>
      <w:r w:rsidR="00824DC9" w:rsidRPr="00163D06">
        <w:rPr>
          <w:rStyle w:val="c0"/>
          <w:rFonts w:ascii="Times New Roman" w:hAnsi="Times New Roman" w:cs="Times New Roman"/>
          <w:color w:val="000000"/>
          <w:sz w:val="24"/>
          <w:szCs w:val="24"/>
          <w:shd w:val="clear" w:color="auto" w:fill="FFFFFF"/>
        </w:rPr>
        <w:t>техникой выполнения элементов - з</w:t>
      </w:r>
      <w:r w:rsidRPr="00163D06">
        <w:rPr>
          <w:rFonts w:ascii="Times New Roman" w:eastAsia="Times New Roman" w:hAnsi="Times New Roman" w:cs="Times New Roman"/>
          <w:sz w:val="24"/>
          <w:szCs w:val="24"/>
          <w:lang w:eastAsia="ru-RU"/>
        </w:rPr>
        <w:t>акручивание спиралей, изготовление пр</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стейших заготовок и поделок. Рассматривание открыток, альбомов о цветах, с</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ставление небольших сказок, рассказов. Изготовление украшений для группы.</w:t>
      </w:r>
    </w:p>
    <w:p w:rsidR="00824DC9" w:rsidRPr="00163D06" w:rsidRDefault="00824DC9" w:rsidP="506E441B">
      <w:pPr>
        <w:spacing w:after="0" w:line="240" w:lineRule="auto"/>
        <w:ind w:left="708"/>
        <w:jc w:val="both"/>
        <w:rPr>
          <w:rFonts w:ascii="Times New Roman" w:eastAsia="Times New Roman" w:hAnsi="Times New Roman" w:cs="Times New Roman"/>
          <w:sz w:val="24"/>
          <w:szCs w:val="24"/>
          <w:lang w:eastAsia="ru-RU"/>
        </w:rPr>
      </w:pPr>
    </w:p>
    <w:p w:rsidR="00DC58BB" w:rsidRPr="00163D06" w:rsidRDefault="506E441B" w:rsidP="506E441B">
      <w:pPr>
        <w:spacing w:after="0" w:line="240" w:lineRule="auto"/>
        <w:ind w:left="708"/>
        <w:jc w:val="both"/>
        <w:rPr>
          <w:rFonts w:ascii="Times New Roman" w:eastAsia="Times New Roman" w:hAnsi="Times New Roman" w:cs="Times New Roman"/>
          <w:b/>
          <w:bCs/>
          <w:i/>
          <w:iCs/>
          <w:sz w:val="24"/>
          <w:szCs w:val="24"/>
          <w:u w:val="single"/>
          <w:lang w:eastAsia="ru-RU"/>
        </w:rPr>
      </w:pPr>
      <w:proofErr w:type="spellStart"/>
      <w:r w:rsidRPr="00163D06">
        <w:rPr>
          <w:rFonts w:ascii="Times New Roman" w:eastAsia="Times New Roman" w:hAnsi="Times New Roman" w:cs="Times New Roman"/>
          <w:b/>
          <w:bCs/>
          <w:i/>
          <w:iCs/>
          <w:sz w:val="24"/>
          <w:szCs w:val="24"/>
          <w:u w:val="single"/>
          <w:lang w:eastAsia="ru-RU"/>
        </w:rPr>
        <w:t>Пластилинография</w:t>
      </w:r>
      <w:proofErr w:type="spellEnd"/>
      <w:r w:rsidRPr="00163D06">
        <w:rPr>
          <w:rFonts w:ascii="Times New Roman" w:eastAsia="Times New Roman" w:hAnsi="Times New Roman" w:cs="Times New Roman"/>
          <w:b/>
          <w:bCs/>
          <w:i/>
          <w:iCs/>
          <w:sz w:val="24"/>
          <w:szCs w:val="24"/>
          <w:u w:val="single"/>
          <w:lang w:eastAsia="ru-RU"/>
        </w:rPr>
        <w:t>.</w:t>
      </w:r>
    </w:p>
    <w:p w:rsidR="00F14BEB" w:rsidRPr="00163D06" w:rsidRDefault="00987682" w:rsidP="506E441B">
      <w:pPr>
        <w:spacing w:after="0" w:line="240" w:lineRule="auto"/>
        <w:ind w:left="708"/>
        <w:jc w:val="both"/>
        <w:rPr>
          <w:rFonts w:ascii="Times New Roman" w:hAnsi="Times New Roman" w:cs="Times New Roman"/>
          <w:color w:val="FF0000"/>
          <w:sz w:val="24"/>
          <w:szCs w:val="24"/>
        </w:rPr>
      </w:pPr>
      <w:r w:rsidRPr="00163D06">
        <w:rPr>
          <w:rFonts w:ascii="Times New Roman" w:eastAsia="Times New Roman" w:hAnsi="Times New Roman" w:cs="Times New Roman"/>
          <w:b/>
          <w:bCs/>
          <w:i/>
          <w:iCs/>
          <w:sz w:val="24"/>
          <w:szCs w:val="24"/>
          <w:lang w:eastAsia="ru-RU"/>
        </w:rPr>
        <w:t>Теория.</w:t>
      </w:r>
      <w:r w:rsidRPr="00163D06">
        <w:rPr>
          <w:rFonts w:ascii="Times New Roman" w:hAnsi="Times New Roman" w:cs="Times New Roman"/>
          <w:color w:val="333333"/>
          <w:sz w:val="24"/>
          <w:szCs w:val="24"/>
          <w:shd w:val="clear" w:color="auto" w:fill="FFFFFF"/>
        </w:rPr>
        <w:t xml:space="preserve"> </w:t>
      </w:r>
      <w:r w:rsidR="00824DC9" w:rsidRPr="00163D06">
        <w:rPr>
          <w:rFonts w:ascii="Times New Roman" w:hAnsi="Times New Roman" w:cs="Times New Roman"/>
          <w:color w:val="333333"/>
          <w:sz w:val="24"/>
          <w:szCs w:val="24"/>
          <w:shd w:val="clear" w:color="auto" w:fill="FFFFFF"/>
        </w:rPr>
        <w:t xml:space="preserve">Познакомить с техникой </w:t>
      </w:r>
      <w:proofErr w:type="spellStart"/>
      <w:r w:rsidR="00824DC9" w:rsidRPr="00163D06">
        <w:rPr>
          <w:rFonts w:ascii="Times New Roman" w:hAnsi="Times New Roman" w:cs="Times New Roman"/>
          <w:color w:val="333333"/>
          <w:sz w:val="24"/>
          <w:szCs w:val="24"/>
          <w:shd w:val="clear" w:color="auto" w:fill="FFFFFF"/>
        </w:rPr>
        <w:t>пластилинографии</w:t>
      </w:r>
      <w:proofErr w:type="spellEnd"/>
      <w:r w:rsidR="00824DC9" w:rsidRPr="00163D06">
        <w:rPr>
          <w:rFonts w:ascii="Times New Roman" w:hAnsi="Times New Roman" w:cs="Times New Roman"/>
          <w:color w:val="333333"/>
          <w:sz w:val="24"/>
          <w:szCs w:val="24"/>
          <w:shd w:val="clear" w:color="auto" w:fill="FFFFFF"/>
        </w:rPr>
        <w:t>, выразительными средствами данного вида декоративно-прикладного творчества. Изучить свойства материала – пластичность, создание цветовых переходов и т.д.</w:t>
      </w:r>
    </w:p>
    <w:p w:rsidR="006A26AD" w:rsidRPr="00163D06" w:rsidRDefault="00987682" w:rsidP="506E441B">
      <w:pPr>
        <w:spacing w:after="0" w:line="240" w:lineRule="auto"/>
        <w:ind w:left="708"/>
        <w:jc w:val="both"/>
        <w:rPr>
          <w:rFonts w:ascii="Times New Roman" w:hAnsi="Times New Roman" w:cs="Times New Roman"/>
          <w:b/>
          <w:bCs/>
          <w:i/>
          <w:iCs/>
          <w:sz w:val="24"/>
          <w:szCs w:val="24"/>
        </w:rPr>
      </w:pPr>
      <w:r w:rsidRPr="00163D06">
        <w:rPr>
          <w:rFonts w:ascii="Times New Roman" w:hAnsi="Times New Roman" w:cs="Times New Roman"/>
          <w:b/>
          <w:bCs/>
          <w:i/>
          <w:iCs/>
          <w:sz w:val="24"/>
          <w:szCs w:val="24"/>
          <w:shd w:val="clear" w:color="auto" w:fill="FFFFFF"/>
        </w:rPr>
        <w:t>Практика.</w:t>
      </w:r>
      <w:r w:rsidR="006A26AD" w:rsidRPr="00163D06">
        <w:rPr>
          <w:rFonts w:ascii="Times New Roman" w:hAnsi="Times New Roman" w:cs="Times New Roman"/>
          <w:b/>
          <w:bCs/>
          <w:i/>
          <w:iCs/>
          <w:sz w:val="24"/>
          <w:szCs w:val="24"/>
          <w:shd w:val="clear" w:color="auto" w:fill="FFFFFF"/>
        </w:rPr>
        <w:t xml:space="preserve"> </w:t>
      </w:r>
    </w:p>
    <w:p w:rsidR="00987682" w:rsidRPr="00163D06" w:rsidRDefault="00824DC9" w:rsidP="506E441B">
      <w:pPr>
        <w:spacing w:after="0" w:line="240" w:lineRule="auto"/>
        <w:ind w:left="708"/>
        <w:jc w:val="both"/>
        <w:rPr>
          <w:rFonts w:ascii="Times New Roman" w:hAnsi="Times New Roman" w:cs="Times New Roman"/>
          <w:b/>
          <w:bCs/>
          <w:i/>
          <w:iCs/>
          <w:sz w:val="24"/>
          <w:szCs w:val="24"/>
        </w:rPr>
      </w:pPr>
      <w:r w:rsidRPr="00163D06">
        <w:rPr>
          <w:rFonts w:ascii="Times New Roman" w:hAnsi="Times New Roman" w:cs="Times New Roman"/>
          <w:sz w:val="24"/>
          <w:szCs w:val="24"/>
          <w:shd w:val="clear" w:color="auto" w:fill="FFFFFF"/>
        </w:rPr>
        <w:t>Освоение приемов надавливания, придавливания, размазывания пластилина под</w:t>
      </w:r>
      <w:r w:rsidRPr="00163D06">
        <w:rPr>
          <w:rFonts w:ascii="Times New Roman" w:hAnsi="Times New Roman" w:cs="Times New Roman"/>
          <w:sz w:val="24"/>
          <w:szCs w:val="24"/>
          <w:shd w:val="clear" w:color="auto" w:fill="FFFFFF"/>
        </w:rPr>
        <w:t>у</w:t>
      </w:r>
      <w:r w:rsidRPr="00163D06">
        <w:rPr>
          <w:rFonts w:ascii="Times New Roman" w:hAnsi="Times New Roman" w:cs="Times New Roman"/>
          <w:sz w:val="24"/>
          <w:szCs w:val="24"/>
          <w:shd w:val="clear" w:color="auto" w:fill="FFFFFF"/>
        </w:rPr>
        <w:t xml:space="preserve">шечкой пальца; выработка правильной постановки пальца. Овладение приемом </w:t>
      </w:r>
      <w:proofErr w:type="spellStart"/>
      <w:r w:rsidRPr="00163D06">
        <w:rPr>
          <w:rFonts w:ascii="Times New Roman" w:hAnsi="Times New Roman" w:cs="Times New Roman"/>
          <w:sz w:val="24"/>
          <w:szCs w:val="24"/>
          <w:shd w:val="clear" w:color="auto" w:fill="FFFFFF"/>
        </w:rPr>
        <w:t>отщипывания</w:t>
      </w:r>
      <w:proofErr w:type="spellEnd"/>
      <w:r w:rsidRPr="00163D06">
        <w:rPr>
          <w:rFonts w:ascii="Times New Roman" w:hAnsi="Times New Roman" w:cs="Times New Roman"/>
          <w:sz w:val="24"/>
          <w:szCs w:val="24"/>
          <w:shd w:val="clear" w:color="auto" w:fill="FFFFFF"/>
        </w:rPr>
        <w:t xml:space="preserve"> маленького кусочка пластилина и скатывания шарика между двумя пальцами. Выработка умения работать на ограниченном пространстве, не выходить за контур рисунка, размазывать пальцем пластилин по всему рисунку, использовать несколько цветов пластилина, использовать вспомогательные предметы (косточки, перышки, горошки и т. д.) для придания большей выразительности работам. О</w:t>
      </w:r>
      <w:r w:rsidRPr="00163D06">
        <w:rPr>
          <w:rFonts w:ascii="Times New Roman" w:hAnsi="Times New Roman" w:cs="Times New Roman"/>
          <w:sz w:val="24"/>
          <w:szCs w:val="24"/>
          <w:shd w:val="clear" w:color="auto" w:fill="FFFFFF"/>
        </w:rPr>
        <w:t>с</w:t>
      </w:r>
      <w:r w:rsidRPr="00163D06">
        <w:rPr>
          <w:rFonts w:ascii="Times New Roman" w:hAnsi="Times New Roman" w:cs="Times New Roman"/>
          <w:sz w:val="24"/>
          <w:szCs w:val="24"/>
          <w:shd w:val="clear" w:color="auto" w:fill="FFFFFF"/>
        </w:rPr>
        <w:t>воение умения пользоваться специальной стекой-печаткой, доводить дело до ко</w:t>
      </w:r>
      <w:r w:rsidRPr="00163D06">
        <w:rPr>
          <w:rFonts w:ascii="Times New Roman" w:hAnsi="Times New Roman" w:cs="Times New Roman"/>
          <w:sz w:val="24"/>
          <w:szCs w:val="24"/>
          <w:shd w:val="clear" w:color="auto" w:fill="FFFFFF"/>
        </w:rPr>
        <w:t>н</w:t>
      </w:r>
      <w:r w:rsidRPr="00163D06">
        <w:rPr>
          <w:rFonts w:ascii="Times New Roman" w:hAnsi="Times New Roman" w:cs="Times New Roman"/>
          <w:sz w:val="24"/>
          <w:szCs w:val="24"/>
          <w:shd w:val="clear" w:color="auto" w:fill="FFFFFF"/>
        </w:rPr>
        <w:t>ца, работать аккуратно, выполнять коллективные композиции, восстанавливать п</w:t>
      </w:r>
      <w:r w:rsidRPr="00163D06">
        <w:rPr>
          <w:rFonts w:ascii="Times New Roman" w:hAnsi="Times New Roman" w:cs="Times New Roman"/>
          <w:sz w:val="24"/>
          <w:szCs w:val="24"/>
          <w:shd w:val="clear" w:color="auto" w:fill="FFFFFF"/>
        </w:rPr>
        <w:t>о</w:t>
      </w:r>
      <w:r w:rsidRPr="00163D06">
        <w:rPr>
          <w:rFonts w:ascii="Times New Roman" w:hAnsi="Times New Roman" w:cs="Times New Roman"/>
          <w:sz w:val="24"/>
          <w:szCs w:val="24"/>
          <w:shd w:val="clear" w:color="auto" w:fill="FFFFFF"/>
        </w:rPr>
        <w:lastRenderedPageBreak/>
        <w:t xml:space="preserve">следовательность выполняемых действий, действовать по образцу и по словесному указанию воспитателя. </w:t>
      </w:r>
      <w:r w:rsidR="006A26AD" w:rsidRPr="00163D06">
        <w:rPr>
          <w:rFonts w:ascii="Times New Roman" w:hAnsi="Times New Roman" w:cs="Times New Roman"/>
          <w:sz w:val="24"/>
          <w:szCs w:val="24"/>
          <w:shd w:val="clear" w:color="auto" w:fill="FFFFFF"/>
        </w:rPr>
        <w:t xml:space="preserve">Изготовление картин, панно, обратной аппликации. </w:t>
      </w:r>
    </w:p>
    <w:p w:rsidR="003F5D0C" w:rsidRPr="00163D06" w:rsidRDefault="003F5D0C" w:rsidP="506E441B">
      <w:pPr>
        <w:spacing w:after="0" w:line="240" w:lineRule="auto"/>
        <w:ind w:left="708"/>
        <w:jc w:val="both"/>
        <w:rPr>
          <w:rFonts w:ascii="Times New Roman" w:eastAsia="Times New Roman" w:hAnsi="Times New Roman" w:cs="Times New Roman"/>
          <w:b/>
          <w:bCs/>
          <w:i/>
          <w:iCs/>
          <w:sz w:val="24"/>
          <w:szCs w:val="24"/>
          <w:u w:val="single"/>
          <w:lang w:eastAsia="ru-RU"/>
        </w:rPr>
      </w:pPr>
    </w:p>
    <w:p w:rsidR="00987682" w:rsidRPr="00163D06" w:rsidRDefault="506E441B" w:rsidP="506E441B">
      <w:pPr>
        <w:spacing w:after="0" w:line="240" w:lineRule="auto"/>
        <w:ind w:left="708"/>
        <w:jc w:val="both"/>
        <w:rPr>
          <w:rFonts w:ascii="Times New Roman" w:eastAsia="Times New Roman" w:hAnsi="Times New Roman" w:cs="Times New Roman"/>
          <w:b/>
          <w:bCs/>
          <w:i/>
          <w:iCs/>
          <w:sz w:val="24"/>
          <w:szCs w:val="24"/>
          <w:u w:val="single"/>
          <w:lang w:eastAsia="ru-RU"/>
        </w:rPr>
      </w:pPr>
      <w:proofErr w:type="spellStart"/>
      <w:r w:rsidRPr="00163D06">
        <w:rPr>
          <w:rFonts w:ascii="Times New Roman" w:eastAsia="Times New Roman" w:hAnsi="Times New Roman" w:cs="Times New Roman"/>
          <w:b/>
          <w:bCs/>
          <w:i/>
          <w:iCs/>
          <w:sz w:val="24"/>
          <w:szCs w:val="24"/>
          <w:u w:val="single"/>
          <w:lang w:eastAsia="ru-RU"/>
        </w:rPr>
        <w:t>Тестопластика</w:t>
      </w:r>
      <w:proofErr w:type="spellEnd"/>
      <w:r w:rsidRPr="00163D06">
        <w:rPr>
          <w:rFonts w:ascii="Times New Roman" w:eastAsia="Times New Roman" w:hAnsi="Times New Roman" w:cs="Times New Roman"/>
          <w:b/>
          <w:bCs/>
          <w:i/>
          <w:iCs/>
          <w:sz w:val="24"/>
          <w:szCs w:val="24"/>
          <w:u w:val="single"/>
          <w:lang w:eastAsia="ru-RU"/>
        </w:rPr>
        <w:t>.</w:t>
      </w:r>
    </w:p>
    <w:p w:rsidR="00535CF9" w:rsidRPr="00163D06" w:rsidRDefault="506E441B" w:rsidP="506E441B">
      <w:pPr>
        <w:spacing w:after="0" w:line="240" w:lineRule="auto"/>
        <w:ind w:left="708"/>
        <w:jc w:val="both"/>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 xml:space="preserve">Теория. </w:t>
      </w:r>
    </w:p>
    <w:p w:rsidR="006A26AD" w:rsidRPr="00163D06" w:rsidRDefault="506E441B"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Познакомить с искусством </w:t>
      </w:r>
      <w:proofErr w:type="spellStart"/>
      <w:r w:rsidRPr="00163D06">
        <w:rPr>
          <w:rFonts w:ascii="Times New Roman" w:eastAsia="Times New Roman" w:hAnsi="Times New Roman" w:cs="Times New Roman"/>
          <w:sz w:val="24"/>
          <w:szCs w:val="24"/>
          <w:lang w:eastAsia="ru-RU"/>
        </w:rPr>
        <w:t>тестопластики</w:t>
      </w:r>
      <w:proofErr w:type="spellEnd"/>
      <w:r w:rsidRPr="00163D06">
        <w:rPr>
          <w:rFonts w:ascii="Times New Roman" w:eastAsia="Times New Roman" w:hAnsi="Times New Roman" w:cs="Times New Roman"/>
          <w:sz w:val="24"/>
          <w:szCs w:val="24"/>
          <w:lang w:eastAsia="ru-RU"/>
        </w:rPr>
        <w:t>. Знакомить детей с объёмными геоме</w:t>
      </w:r>
      <w:r w:rsidRPr="00163D06">
        <w:rPr>
          <w:rFonts w:ascii="Times New Roman" w:eastAsia="Times New Roman" w:hAnsi="Times New Roman" w:cs="Times New Roman"/>
          <w:sz w:val="24"/>
          <w:szCs w:val="24"/>
          <w:lang w:eastAsia="ru-RU"/>
        </w:rPr>
        <w:t>т</w:t>
      </w:r>
      <w:r w:rsidRPr="00163D06">
        <w:rPr>
          <w:rFonts w:ascii="Times New Roman" w:eastAsia="Times New Roman" w:hAnsi="Times New Roman" w:cs="Times New Roman"/>
          <w:sz w:val="24"/>
          <w:szCs w:val="24"/>
          <w:lang w:eastAsia="ru-RU"/>
        </w:rPr>
        <w:t>рическими фигурами. Показать способ изготовления теста. Рас</w:t>
      </w:r>
      <w:r w:rsidR="00F33FF4" w:rsidRPr="00163D06">
        <w:rPr>
          <w:rFonts w:ascii="Times New Roman" w:eastAsia="Times New Roman" w:hAnsi="Times New Roman" w:cs="Times New Roman"/>
          <w:sz w:val="24"/>
          <w:szCs w:val="24"/>
          <w:lang w:eastAsia="ru-RU"/>
        </w:rPr>
        <w:t>смотреть презент</w:t>
      </w:r>
      <w:r w:rsidR="00F33FF4" w:rsidRPr="00163D06">
        <w:rPr>
          <w:rFonts w:ascii="Times New Roman" w:eastAsia="Times New Roman" w:hAnsi="Times New Roman" w:cs="Times New Roman"/>
          <w:sz w:val="24"/>
          <w:szCs w:val="24"/>
          <w:lang w:eastAsia="ru-RU"/>
        </w:rPr>
        <w:t>а</w:t>
      </w:r>
      <w:r w:rsidR="00F33FF4" w:rsidRPr="00163D06">
        <w:rPr>
          <w:rFonts w:ascii="Times New Roman" w:eastAsia="Times New Roman" w:hAnsi="Times New Roman" w:cs="Times New Roman"/>
          <w:sz w:val="24"/>
          <w:szCs w:val="24"/>
          <w:lang w:eastAsia="ru-RU"/>
        </w:rPr>
        <w:t>цию</w:t>
      </w:r>
      <w:r w:rsidRPr="00163D06">
        <w:rPr>
          <w:rFonts w:ascii="Times New Roman" w:eastAsia="Times New Roman" w:hAnsi="Times New Roman" w:cs="Times New Roman"/>
          <w:sz w:val="24"/>
          <w:szCs w:val="24"/>
          <w:lang w:eastAsia="ru-RU"/>
        </w:rPr>
        <w:t xml:space="preserve"> «Тили - тили тесто». </w:t>
      </w:r>
    </w:p>
    <w:p w:rsidR="00535CF9" w:rsidRPr="00163D06" w:rsidRDefault="506E441B" w:rsidP="506E441B">
      <w:pPr>
        <w:spacing w:after="0" w:line="240" w:lineRule="auto"/>
        <w:ind w:left="708"/>
        <w:jc w:val="both"/>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 xml:space="preserve">Практика. </w:t>
      </w:r>
    </w:p>
    <w:p w:rsidR="00535CF9" w:rsidRPr="00163D06" w:rsidRDefault="00824DC9"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Познакомить детей с приёмами и способами лепки из теста. </w:t>
      </w:r>
      <w:r w:rsidR="00C95466" w:rsidRPr="00163D06">
        <w:rPr>
          <w:rFonts w:ascii="Times New Roman" w:eastAsia="Times New Roman" w:hAnsi="Times New Roman" w:cs="Times New Roman"/>
          <w:sz w:val="24"/>
          <w:szCs w:val="24"/>
          <w:lang w:eastAsia="ru-RU"/>
        </w:rPr>
        <w:t xml:space="preserve">Изготовление поделок из теста в соответствии с учебным планом. Использование бросового материала в качестве дополнительного материала. </w:t>
      </w:r>
    </w:p>
    <w:p w:rsidR="009F4EED" w:rsidRPr="00163D06" w:rsidRDefault="009F4EED" w:rsidP="506E441B">
      <w:pPr>
        <w:spacing w:after="0" w:line="240" w:lineRule="auto"/>
        <w:ind w:left="708"/>
        <w:jc w:val="both"/>
        <w:rPr>
          <w:rFonts w:ascii="Times New Roman" w:hAnsi="Times New Roman" w:cs="Times New Roman"/>
          <w:b/>
          <w:bCs/>
          <w:sz w:val="24"/>
          <w:szCs w:val="24"/>
        </w:rPr>
      </w:pPr>
    </w:p>
    <w:p w:rsidR="00F33FF4" w:rsidRPr="00163D06" w:rsidRDefault="00F33FF4" w:rsidP="506E441B">
      <w:pPr>
        <w:spacing w:line="240" w:lineRule="auto"/>
        <w:ind w:left="708" w:firstLine="709"/>
        <w:jc w:val="center"/>
        <w:rPr>
          <w:rFonts w:ascii="Times New Roman" w:hAnsi="Times New Roman" w:cs="Times New Roman"/>
          <w:b/>
          <w:bCs/>
          <w:i/>
          <w:iCs/>
          <w:color w:val="000000" w:themeColor="text1"/>
          <w:sz w:val="24"/>
          <w:szCs w:val="24"/>
        </w:rPr>
      </w:pPr>
    </w:p>
    <w:p w:rsidR="0066106A" w:rsidRPr="00163D06" w:rsidRDefault="506E441B" w:rsidP="506E441B">
      <w:pPr>
        <w:spacing w:line="240" w:lineRule="auto"/>
        <w:ind w:left="708" w:firstLine="709"/>
        <w:jc w:val="center"/>
        <w:rPr>
          <w:rFonts w:ascii="Times New Roman" w:eastAsia="Times New Roman" w:hAnsi="Times New Roman" w:cs="Times New Roman"/>
          <w:b/>
          <w:bCs/>
          <w:i/>
          <w:iCs/>
          <w:sz w:val="24"/>
          <w:szCs w:val="24"/>
          <w:lang w:eastAsia="ru-RU"/>
        </w:rPr>
      </w:pPr>
      <w:r w:rsidRPr="00163D06">
        <w:rPr>
          <w:rFonts w:ascii="Times New Roman" w:hAnsi="Times New Roman" w:cs="Times New Roman"/>
          <w:b/>
          <w:bCs/>
          <w:i/>
          <w:iCs/>
          <w:color w:val="000000" w:themeColor="text1"/>
          <w:sz w:val="24"/>
          <w:szCs w:val="24"/>
        </w:rPr>
        <w:t>Методические рекомендации по организации и ведению обра</w:t>
      </w:r>
      <w:r w:rsidR="00163D06" w:rsidRPr="00163D06">
        <w:rPr>
          <w:rFonts w:ascii="Times New Roman" w:hAnsi="Times New Roman" w:cs="Times New Roman"/>
          <w:b/>
          <w:bCs/>
          <w:i/>
          <w:iCs/>
          <w:color w:val="000000" w:themeColor="text1"/>
          <w:sz w:val="24"/>
          <w:szCs w:val="24"/>
        </w:rPr>
        <w:t>зовательной работы по программе</w:t>
      </w:r>
    </w:p>
    <w:p w:rsidR="0066106A" w:rsidRPr="00163D06" w:rsidRDefault="0066106A" w:rsidP="003F5D0C">
      <w:pPr>
        <w:spacing w:line="240" w:lineRule="auto"/>
        <w:ind w:left="708" w:firstLine="709"/>
        <w:rPr>
          <w:rFonts w:ascii="Times New Roman" w:eastAsia="Times New Roman" w:hAnsi="Times New Roman" w:cs="Times New Roman"/>
          <w:b/>
          <w:i/>
          <w:sz w:val="24"/>
          <w:szCs w:val="24"/>
          <w:lang w:eastAsia="ru-RU"/>
        </w:rPr>
      </w:pPr>
      <w:r w:rsidRPr="00163D06">
        <w:rPr>
          <w:rFonts w:ascii="Times New Roman" w:eastAsia="Times New Roman" w:hAnsi="Times New Roman" w:cs="Times New Roman"/>
          <w:b/>
          <w:i/>
          <w:sz w:val="24"/>
          <w:szCs w:val="24"/>
          <w:lang w:eastAsia="ru-RU"/>
        </w:rPr>
        <w:t>Алгоритм проведения занятия</w:t>
      </w:r>
    </w:p>
    <w:p w:rsidR="00A052DA" w:rsidRPr="00163D06" w:rsidRDefault="007A2C07" w:rsidP="00A052D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вступление, объяснение темы;</w:t>
      </w:r>
    </w:p>
    <w:p w:rsidR="007A2C07" w:rsidRPr="00163D06" w:rsidRDefault="007A2C07" w:rsidP="00A052D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практическая часть;</w:t>
      </w:r>
    </w:p>
    <w:p w:rsidR="007A2C07" w:rsidRPr="00163D06" w:rsidRDefault="007A2C07" w:rsidP="00A052DA">
      <w:pPr>
        <w:pStyle w:val="a7"/>
        <w:numPr>
          <w:ilvl w:val="0"/>
          <w:numId w:val="24"/>
        </w:numPr>
        <w:spacing w:line="240" w:lineRule="auto"/>
        <w:rPr>
          <w:rFonts w:ascii="Times New Roman" w:eastAsia="Times New Roman" w:hAnsi="Times New Roman" w:cs="Times New Roman"/>
          <w:b/>
          <w:i/>
          <w:sz w:val="24"/>
          <w:szCs w:val="24"/>
          <w:lang w:eastAsia="ru-RU"/>
        </w:rPr>
      </w:pPr>
      <w:r w:rsidRPr="00163D06">
        <w:rPr>
          <w:rFonts w:ascii="Times New Roman" w:eastAsia="Times New Roman" w:hAnsi="Times New Roman" w:cs="Times New Roman"/>
          <w:sz w:val="24"/>
          <w:szCs w:val="24"/>
          <w:lang w:eastAsia="ru-RU"/>
        </w:rPr>
        <w:t>подведение итогов</w:t>
      </w:r>
    </w:p>
    <w:p w:rsidR="0066106A" w:rsidRPr="00163D06" w:rsidRDefault="506E441B" w:rsidP="506E441B">
      <w:pPr>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В процессе занятий используем различные </w:t>
      </w:r>
      <w:r w:rsidRPr="00163D06">
        <w:rPr>
          <w:rFonts w:ascii="Times New Roman" w:eastAsia="Times New Roman" w:hAnsi="Times New Roman" w:cs="Times New Roman"/>
          <w:b/>
          <w:bCs/>
          <w:i/>
          <w:iCs/>
          <w:sz w:val="24"/>
          <w:szCs w:val="24"/>
          <w:lang w:eastAsia="ru-RU"/>
        </w:rPr>
        <w:t>формы</w:t>
      </w:r>
      <w:r w:rsidRPr="00163D06">
        <w:rPr>
          <w:rFonts w:ascii="Times New Roman" w:eastAsia="Times New Roman" w:hAnsi="Times New Roman" w:cs="Times New Roman"/>
          <w:sz w:val="24"/>
          <w:szCs w:val="24"/>
          <w:lang w:eastAsia="ru-RU"/>
        </w:rPr>
        <w:t xml:space="preserve"> организации совместной де</w:t>
      </w:r>
      <w:r w:rsidRPr="00163D06">
        <w:rPr>
          <w:rFonts w:ascii="Times New Roman" w:eastAsia="Times New Roman" w:hAnsi="Times New Roman" w:cs="Times New Roman"/>
          <w:sz w:val="24"/>
          <w:szCs w:val="24"/>
          <w:lang w:eastAsia="ru-RU"/>
        </w:rPr>
        <w:t>я</w:t>
      </w:r>
      <w:r w:rsidRPr="00163D06">
        <w:rPr>
          <w:rFonts w:ascii="Times New Roman" w:eastAsia="Times New Roman" w:hAnsi="Times New Roman" w:cs="Times New Roman"/>
          <w:sz w:val="24"/>
          <w:szCs w:val="24"/>
          <w:lang w:eastAsia="ru-RU"/>
        </w:rPr>
        <w:t>тельности: реализация проектов, мастерская, наблюдение, игры, конкурсы, соре</w:t>
      </w:r>
      <w:r w:rsidRPr="00163D06">
        <w:rPr>
          <w:rFonts w:ascii="Times New Roman" w:eastAsia="Times New Roman" w:hAnsi="Times New Roman" w:cs="Times New Roman"/>
          <w:sz w:val="24"/>
          <w:szCs w:val="24"/>
          <w:lang w:eastAsia="ru-RU"/>
        </w:rPr>
        <w:t>в</w:t>
      </w:r>
      <w:r w:rsidRPr="00163D06">
        <w:rPr>
          <w:rFonts w:ascii="Times New Roman" w:eastAsia="Times New Roman" w:hAnsi="Times New Roman" w:cs="Times New Roman"/>
          <w:sz w:val="24"/>
          <w:szCs w:val="24"/>
          <w:lang w:eastAsia="ru-RU"/>
        </w:rPr>
        <w:t>нования.</w:t>
      </w:r>
    </w:p>
    <w:p w:rsidR="0066106A" w:rsidRPr="00163D06" w:rsidRDefault="506E441B" w:rsidP="506E441B">
      <w:pPr>
        <w:spacing w:after="0" w:line="240" w:lineRule="auto"/>
        <w:ind w:left="708"/>
        <w:jc w:val="both"/>
        <w:rPr>
          <w:rFonts w:ascii="Times New Roman" w:eastAsia="Times New Roman" w:hAnsi="Times New Roman" w:cs="Times New Roman"/>
          <w:i/>
          <w:iCs/>
          <w:sz w:val="24"/>
          <w:szCs w:val="24"/>
          <w:lang w:eastAsia="ru-RU"/>
        </w:rPr>
      </w:pPr>
      <w:r w:rsidRPr="00163D06">
        <w:rPr>
          <w:rFonts w:ascii="Times New Roman" w:eastAsia="Times New Roman" w:hAnsi="Times New Roman" w:cs="Times New Roman"/>
          <w:sz w:val="24"/>
          <w:szCs w:val="24"/>
          <w:lang w:eastAsia="ru-RU"/>
        </w:rPr>
        <w:t xml:space="preserve">А также различные </w:t>
      </w:r>
      <w:r w:rsidRPr="00163D06">
        <w:rPr>
          <w:rFonts w:ascii="Times New Roman" w:eastAsia="Times New Roman" w:hAnsi="Times New Roman" w:cs="Times New Roman"/>
          <w:b/>
          <w:bCs/>
          <w:i/>
          <w:iCs/>
          <w:sz w:val="24"/>
          <w:szCs w:val="24"/>
          <w:lang w:eastAsia="ru-RU"/>
        </w:rPr>
        <w:t>методы и приемы</w:t>
      </w:r>
      <w:r w:rsidRPr="00163D06">
        <w:rPr>
          <w:rFonts w:ascii="Times New Roman" w:eastAsia="Times New Roman" w:hAnsi="Times New Roman" w:cs="Times New Roman"/>
          <w:i/>
          <w:iCs/>
          <w:sz w:val="24"/>
          <w:szCs w:val="24"/>
          <w:lang w:eastAsia="ru-RU"/>
        </w:rPr>
        <w:t>:</w:t>
      </w:r>
    </w:p>
    <w:p w:rsidR="0066106A" w:rsidRPr="00163D06" w:rsidRDefault="506E441B" w:rsidP="002825AA">
      <w:pPr>
        <w:numPr>
          <w:ilvl w:val="0"/>
          <w:numId w:val="2"/>
        </w:numPr>
        <w:spacing w:after="0" w:line="240" w:lineRule="auto"/>
        <w:ind w:left="709" w:firstLine="0"/>
        <w:jc w:val="both"/>
        <w:rPr>
          <w:rFonts w:ascii="Times New Roman" w:eastAsia="Times New Roman" w:hAnsi="Times New Roman" w:cs="Times New Roman"/>
          <w:sz w:val="24"/>
          <w:szCs w:val="24"/>
          <w:lang w:eastAsia="ru-RU"/>
        </w:rPr>
      </w:pPr>
      <w:proofErr w:type="gramStart"/>
      <w:r w:rsidRPr="00163D06">
        <w:rPr>
          <w:rFonts w:ascii="Times New Roman" w:eastAsia="Times New Roman" w:hAnsi="Times New Roman" w:cs="Times New Roman"/>
          <w:sz w:val="24"/>
          <w:szCs w:val="24"/>
          <w:lang w:eastAsia="ru-RU"/>
        </w:rPr>
        <w:t>словесные: игровой момент, беседа, рассказ, художественное слово, вопросы - уточняющие, наводящие, проблемные, познавательные.</w:t>
      </w:r>
      <w:proofErr w:type="gramEnd"/>
    </w:p>
    <w:p w:rsidR="0066106A" w:rsidRPr="00163D06" w:rsidRDefault="506E441B" w:rsidP="002825AA">
      <w:pPr>
        <w:numPr>
          <w:ilvl w:val="0"/>
          <w:numId w:val="2"/>
        </w:numPr>
        <w:spacing w:after="0" w:line="240" w:lineRule="auto"/>
        <w:ind w:left="709" w:firstLine="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информационно-рецептивные: рассматривание, напоминание, частичный показ, объяснение, сопровождаемое показом с опорой на символы-ориентиры, ус</w:t>
      </w:r>
      <w:r w:rsidRPr="00163D06">
        <w:rPr>
          <w:rFonts w:ascii="Times New Roman" w:eastAsia="Times New Roman" w:hAnsi="Times New Roman" w:cs="Times New Roman"/>
          <w:sz w:val="24"/>
          <w:szCs w:val="24"/>
          <w:lang w:eastAsia="ru-RU"/>
        </w:rPr>
        <w:t>т</w:t>
      </w:r>
      <w:r w:rsidRPr="00163D06">
        <w:rPr>
          <w:rFonts w:ascii="Times New Roman" w:eastAsia="Times New Roman" w:hAnsi="Times New Roman" w:cs="Times New Roman"/>
          <w:sz w:val="24"/>
          <w:szCs w:val="24"/>
          <w:lang w:eastAsia="ru-RU"/>
        </w:rPr>
        <w:t>ные инструкции по выполнению работы;</w:t>
      </w:r>
    </w:p>
    <w:p w:rsidR="0066106A" w:rsidRPr="00163D06" w:rsidRDefault="506E441B" w:rsidP="002825AA">
      <w:pPr>
        <w:numPr>
          <w:ilvl w:val="0"/>
          <w:numId w:val="2"/>
        </w:numPr>
        <w:spacing w:after="0" w:line="240" w:lineRule="auto"/>
        <w:ind w:left="709" w:firstLine="0"/>
        <w:jc w:val="both"/>
        <w:rPr>
          <w:rFonts w:ascii="Times New Roman" w:eastAsia="Times New Roman" w:hAnsi="Times New Roman" w:cs="Times New Roman"/>
          <w:sz w:val="24"/>
          <w:szCs w:val="24"/>
          <w:lang w:eastAsia="ru-RU"/>
        </w:rPr>
      </w:pPr>
      <w:proofErr w:type="gramStart"/>
      <w:r w:rsidRPr="00163D06">
        <w:rPr>
          <w:rFonts w:ascii="Times New Roman" w:eastAsia="Times New Roman" w:hAnsi="Times New Roman" w:cs="Times New Roman"/>
          <w:sz w:val="24"/>
          <w:szCs w:val="24"/>
          <w:lang w:eastAsia="ru-RU"/>
        </w:rPr>
        <w:t>репродуктивные</w:t>
      </w:r>
      <w:proofErr w:type="gramEnd"/>
      <w:r w:rsidRPr="00163D06">
        <w:rPr>
          <w:rFonts w:ascii="Times New Roman" w:eastAsia="Times New Roman" w:hAnsi="Times New Roman" w:cs="Times New Roman"/>
          <w:sz w:val="24"/>
          <w:szCs w:val="24"/>
          <w:lang w:eastAsia="ru-RU"/>
        </w:rPr>
        <w:t>: выполнение действий с детьми, с проговариванием, совм</w:t>
      </w:r>
      <w:r w:rsidRPr="00163D06">
        <w:rPr>
          <w:rFonts w:ascii="Times New Roman" w:eastAsia="Times New Roman" w:hAnsi="Times New Roman" w:cs="Times New Roman"/>
          <w:sz w:val="24"/>
          <w:szCs w:val="24"/>
          <w:lang w:eastAsia="ru-RU"/>
        </w:rPr>
        <w:t>е</w:t>
      </w:r>
      <w:r w:rsidRPr="00163D06">
        <w:rPr>
          <w:rFonts w:ascii="Times New Roman" w:eastAsia="Times New Roman" w:hAnsi="Times New Roman" w:cs="Times New Roman"/>
          <w:sz w:val="24"/>
          <w:szCs w:val="24"/>
          <w:lang w:eastAsia="ru-RU"/>
        </w:rPr>
        <w:t>стное действие педагога с детьми;</w:t>
      </w:r>
    </w:p>
    <w:p w:rsidR="002825AA" w:rsidRPr="00163D06" w:rsidRDefault="00B057E2" w:rsidP="002825AA">
      <w:pPr>
        <w:numPr>
          <w:ilvl w:val="0"/>
          <w:numId w:val="2"/>
        </w:numPr>
        <w:spacing w:after="0" w:line="240" w:lineRule="auto"/>
        <w:ind w:left="709" w:firstLine="0"/>
        <w:jc w:val="both"/>
        <w:rPr>
          <w:rFonts w:ascii="Times New Roman" w:eastAsia="Times New Roman" w:hAnsi="Times New Roman" w:cs="Times New Roman"/>
          <w:b/>
          <w:bCs/>
          <w:i/>
          <w:iCs/>
          <w:sz w:val="24"/>
          <w:szCs w:val="24"/>
          <w:lang w:eastAsia="ru-RU"/>
        </w:rPr>
      </w:pPr>
      <w:proofErr w:type="gramStart"/>
      <w:r w:rsidRPr="00163D06">
        <w:rPr>
          <w:rFonts w:ascii="Times New Roman" w:eastAsia="Times New Roman" w:hAnsi="Times New Roman" w:cs="Times New Roman"/>
          <w:sz w:val="24"/>
          <w:szCs w:val="24"/>
          <w:lang w:eastAsia="ru-RU"/>
        </w:rPr>
        <w:t>творческие</w:t>
      </w:r>
      <w:proofErr w:type="gramEnd"/>
      <w:r w:rsidR="002825AA" w:rsidRPr="00163D06">
        <w:rPr>
          <w:rFonts w:ascii="Times New Roman" w:eastAsia="Times New Roman" w:hAnsi="Times New Roman" w:cs="Times New Roman"/>
          <w:sz w:val="24"/>
          <w:szCs w:val="24"/>
          <w:lang w:eastAsia="ru-RU"/>
        </w:rPr>
        <w:t>: придумывание собственных поделок по представлению, по з</w:t>
      </w:r>
      <w:r w:rsidR="002825AA" w:rsidRPr="00163D06">
        <w:rPr>
          <w:rFonts w:ascii="Times New Roman" w:eastAsia="Times New Roman" w:hAnsi="Times New Roman" w:cs="Times New Roman"/>
          <w:sz w:val="24"/>
          <w:szCs w:val="24"/>
          <w:lang w:eastAsia="ru-RU"/>
        </w:rPr>
        <w:t>а</w:t>
      </w:r>
      <w:r w:rsidR="002825AA" w:rsidRPr="00163D06">
        <w:rPr>
          <w:rFonts w:ascii="Times New Roman" w:eastAsia="Times New Roman" w:hAnsi="Times New Roman" w:cs="Times New Roman"/>
          <w:sz w:val="24"/>
          <w:szCs w:val="24"/>
          <w:lang w:eastAsia="ru-RU"/>
        </w:rPr>
        <w:t>данным характеристикам.</w:t>
      </w:r>
    </w:p>
    <w:p w:rsidR="002825AA" w:rsidRPr="00163D06" w:rsidRDefault="002825AA" w:rsidP="002825AA">
      <w:pPr>
        <w:spacing w:after="0" w:line="240" w:lineRule="auto"/>
        <w:ind w:left="709"/>
        <w:jc w:val="both"/>
        <w:rPr>
          <w:rFonts w:ascii="Times New Roman" w:eastAsia="Times New Roman" w:hAnsi="Times New Roman" w:cs="Times New Roman"/>
          <w:b/>
          <w:bCs/>
          <w:i/>
          <w:iCs/>
          <w:sz w:val="24"/>
          <w:szCs w:val="24"/>
          <w:lang w:eastAsia="ru-RU"/>
        </w:rPr>
      </w:pPr>
    </w:p>
    <w:p w:rsidR="0066106A" w:rsidRPr="00163D06" w:rsidRDefault="00163D06" w:rsidP="002825AA">
      <w:pPr>
        <w:spacing w:after="0" w:line="240" w:lineRule="auto"/>
        <w:ind w:left="1417"/>
        <w:jc w:val="both"/>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Методические приемы работы</w:t>
      </w:r>
      <w:r w:rsidR="506E441B" w:rsidRPr="00163D06">
        <w:rPr>
          <w:rFonts w:ascii="Times New Roman" w:eastAsia="Times New Roman" w:hAnsi="Times New Roman" w:cs="Times New Roman"/>
          <w:b/>
          <w:bCs/>
          <w:i/>
          <w:iCs/>
          <w:sz w:val="24"/>
          <w:szCs w:val="24"/>
          <w:lang w:eastAsia="ru-RU"/>
        </w:rPr>
        <w:t xml:space="preserve"> </w:t>
      </w:r>
    </w:p>
    <w:p w:rsidR="0066106A" w:rsidRPr="00163D06" w:rsidRDefault="506E441B" w:rsidP="002825AA">
      <w:pPr>
        <w:pStyle w:val="a7"/>
        <w:numPr>
          <w:ilvl w:val="2"/>
          <w:numId w:val="25"/>
        </w:numPr>
        <w:spacing w:after="0" w:line="240" w:lineRule="auto"/>
        <w:ind w:left="851" w:firstLine="0"/>
        <w:jc w:val="both"/>
        <w:rPr>
          <w:rFonts w:ascii="Times New Roman" w:eastAsia="Times New Roman" w:hAnsi="Times New Roman" w:cs="Times New Roman"/>
          <w:sz w:val="24"/>
          <w:szCs w:val="24"/>
          <w:u w:val="single"/>
          <w:lang w:eastAsia="ru-RU"/>
        </w:rPr>
      </w:pPr>
      <w:r w:rsidRPr="00163D06">
        <w:rPr>
          <w:rFonts w:ascii="Times New Roman" w:eastAsia="Times New Roman" w:hAnsi="Times New Roman" w:cs="Times New Roman"/>
          <w:sz w:val="24"/>
          <w:szCs w:val="24"/>
          <w:lang w:eastAsia="ru-RU"/>
        </w:rPr>
        <w:t>Объяснение, сопровождаемое показом с опорой на символы-ориентиры.</w:t>
      </w:r>
    </w:p>
    <w:p w:rsidR="0066106A" w:rsidRPr="00163D06" w:rsidRDefault="506E441B" w:rsidP="002825AA">
      <w:pPr>
        <w:pStyle w:val="a7"/>
        <w:numPr>
          <w:ilvl w:val="2"/>
          <w:numId w:val="25"/>
        </w:numPr>
        <w:spacing w:after="0" w:line="240" w:lineRule="auto"/>
        <w:ind w:left="851" w:firstLine="0"/>
        <w:jc w:val="both"/>
        <w:rPr>
          <w:rFonts w:ascii="Times New Roman" w:eastAsia="Times New Roman" w:hAnsi="Times New Roman" w:cs="Times New Roman"/>
          <w:sz w:val="24"/>
          <w:szCs w:val="24"/>
          <w:u w:val="single"/>
          <w:lang w:eastAsia="ru-RU"/>
        </w:rPr>
      </w:pPr>
      <w:r w:rsidRPr="00163D06">
        <w:rPr>
          <w:rFonts w:ascii="Times New Roman" w:eastAsia="Times New Roman" w:hAnsi="Times New Roman" w:cs="Times New Roman"/>
          <w:sz w:val="24"/>
          <w:szCs w:val="24"/>
          <w:lang w:eastAsia="ru-RU"/>
        </w:rPr>
        <w:t>Выполнение действий с проговариванием.</w:t>
      </w:r>
    </w:p>
    <w:p w:rsidR="0066106A" w:rsidRPr="00163D06" w:rsidRDefault="506E441B" w:rsidP="002825AA">
      <w:pPr>
        <w:pStyle w:val="a7"/>
        <w:numPr>
          <w:ilvl w:val="2"/>
          <w:numId w:val="25"/>
        </w:numPr>
        <w:spacing w:after="0" w:line="240" w:lineRule="auto"/>
        <w:ind w:left="851" w:firstLine="0"/>
        <w:jc w:val="both"/>
        <w:rPr>
          <w:rFonts w:ascii="Times New Roman" w:eastAsia="Times New Roman" w:hAnsi="Times New Roman" w:cs="Times New Roman"/>
          <w:sz w:val="24"/>
          <w:szCs w:val="24"/>
          <w:u w:val="single"/>
          <w:lang w:eastAsia="ru-RU"/>
        </w:rPr>
      </w:pPr>
      <w:r w:rsidRPr="00163D06">
        <w:rPr>
          <w:rFonts w:ascii="Times New Roman" w:eastAsia="Times New Roman" w:hAnsi="Times New Roman" w:cs="Times New Roman"/>
          <w:sz w:val="24"/>
          <w:szCs w:val="24"/>
          <w:lang w:eastAsia="ru-RU"/>
        </w:rPr>
        <w:t>От каждого по словечку.</w:t>
      </w:r>
    </w:p>
    <w:p w:rsidR="00FD7516" w:rsidRDefault="506E441B" w:rsidP="00B05181">
      <w:pPr>
        <w:pStyle w:val="a7"/>
        <w:numPr>
          <w:ilvl w:val="2"/>
          <w:numId w:val="25"/>
        </w:numPr>
        <w:spacing w:after="0" w:line="240" w:lineRule="auto"/>
        <w:ind w:left="851" w:firstLine="0"/>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Выполнение действий по схемам, пооперационным картам.</w:t>
      </w:r>
    </w:p>
    <w:p w:rsidR="00B05181" w:rsidRPr="00B05181" w:rsidRDefault="00B05181" w:rsidP="00B05181">
      <w:pPr>
        <w:pStyle w:val="a7"/>
        <w:spacing w:after="0" w:line="240" w:lineRule="auto"/>
        <w:ind w:left="851"/>
        <w:jc w:val="both"/>
        <w:rPr>
          <w:rFonts w:ascii="Times New Roman" w:eastAsia="Times New Roman" w:hAnsi="Times New Roman" w:cs="Times New Roman"/>
          <w:sz w:val="24"/>
          <w:szCs w:val="24"/>
          <w:lang w:eastAsia="ru-RU"/>
        </w:rPr>
      </w:pPr>
    </w:p>
    <w:p w:rsidR="001050A4" w:rsidRPr="00163D06" w:rsidRDefault="001050A4" w:rsidP="00B05181">
      <w:pPr>
        <w:pStyle w:val="a6"/>
        <w:shd w:val="clear" w:color="auto" w:fill="FFFFFF"/>
        <w:spacing w:before="0" w:beforeAutospacing="0" w:after="0" w:afterAutospacing="0"/>
        <w:ind w:firstLine="708"/>
        <w:jc w:val="both"/>
      </w:pPr>
      <w:r w:rsidRPr="00163D06">
        <w:rPr>
          <w:b/>
          <w:bCs/>
          <w:i/>
          <w:shd w:val="clear" w:color="auto" w:fill="FFFFFF"/>
        </w:rPr>
        <w:t>Основной формой</w:t>
      </w:r>
      <w:r w:rsidRPr="00163D06">
        <w:rPr>
          <w:shd w:val="clear" w:color="auto" w:fill="FFFFFF"/>
        </w:rPr>
        <w:t xml:space="preserve"> организации образовательного процесса является </w:t>
      </w:r>
      <w:proofErr w:type="gramStart"/>
      <w:r w:rsidRPr="00163D06">
        <w:t>фронтальная</w:t>
      </w:r>
      <w:proofErr w:type="gramEnd"/>
      <w:r w:rsidRPr="00163D06">
        <w:t xml:space="preserve"> - предполагает подачу учебного материала всему коллективу обуча</w:t>
      </w:r>
      <w:r w:rsidR="002825AA" w:rsidRPr="00163D06">
        <w:t>ющихся детей через б</w:t>
      </w:r>
      <w:r w:rsidR="002825AA" w:rsidRPr="00163D06">
        <w:t>е</w:t>
      </w:r>
      <w:r w:rsidR="002825AA" w:rsidRPr="00163D06">
        <w:t>седу.</w:t>
      </w:r>
    </w:p>
    <w:p w:rsidR="001050A4" w:rsidRPr="00163D06" w:rsidRDefault="001050A4" w:rsidP="00B05181">
      <w:pPr>
        <w:shd w:val="clear" w:color="auto" w:fill="FFFFFF"/>
        <w:spacing w:after="0" w:line="240" w:lineRule="auto"/>
        <w:ind w:left="708"/>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Дополнительная образовательная программа опирается на следу</w:t>
      </w:r>
      <w:r w:rsidRPr="00163D06">
        <w:rPr>
          <w:rFonts w:ascii="Times New Roman" w:eastAsia="Times New Roman" w:hAnsi="Times New Roman" w:cs="Times New Roman"/>
          <w:sz w:val="24"/>
          <w:szCs w:val="24"/>
          <w:lang w:eastAsia="ru-RU"/>
        </w:rPr>
        <w:t>ю</w:t>
      </w:r>
      <w:r w:rsidRPr="00163D06">
        <w:rPr>
          <w:rFonts w:ascii="Times New Roman" w:eastAsia="Times New Roman" w:hAnsi="Times New Roman" w:cs="Times New Roman"/>
          <w:sz w:val="24"/>
          <w:szCs w:val="24"/>
          <w:lang w:eastAsia="ru-RU"/>
        </w:rPr>
        <w:t>щие </w:t>
      </w:r>
      <w:r w:rsidRPr="00163D06">
        <w:rPr>
          <w:rFonts w:ascii="Times New Roman" w:eastAsia="Times New Roman" w:hAnsi="Times New Roman" w:cs="Times New Roman"/>
          <w:b/>
          <w:bCs/>
          <w:i/>
          <w:sz w:val="24"/>
          <w:szCs w:val="24"/>
          <w:lang w:eastAsia="ru-RU"/>
        </w:rPr>
        <w:t>педагогические принципы:</w:t>
      </w:r>
    </w:p>
    <w:p w:rsidR="001050A4" w:rsidRPr="00163D06" w:rsidRDefault="001050A4" w:rsidP="001050A4">
      <w:p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принцип доступности обучения — учет возрастных и индивидуальных особенностей;</w:t>
      </w:r>
    </w:p>
    <w:p w:rsidR="001050A4" w:rsidRPr="00163D06" w:rsidRDefault="001050A4" w:rsidP="001050A4">
      <w:p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xml:space="preserve">• принцип поэтапного углубления знаний — усложнение учебного материала от простого к </w:t>
      </w:r>
      <w:proofErr w:type="gramStart"/>
      <w:r w:rsidRPr="00163D06">
        <w:rPr>
          <w:rFonts w:ascii="Times New Roman" w:eastAsia="Times New Roman" w:hAnsi="Times New Roman" w:cs="Times New Roman"/>
          <w:sz w:val="24"/>
          <w:szCs w:val="24"/>
          <w:lang w:eastAsia="ru-RU"/>
        </w:rPr>
        <w:t>сложному</w:t>
      </w:r>
      <w:proofErr w:type="gramEnd"/>
      <w:r w:rsidRPr="00163D06">
        <w:rPr>
          <w:rFonts w:ascii="Times New Roman" w:eastAsia="Times New Roman" w:hAnsi="Times New Roman" w:cs="Times New Roman"/>
          <w:sz w:val="24"/>
          <w:szCs w:val="24"/>
          <w:lang w:eastAsia="ru-RU"/>
        </w:rPr>
        <w:t xml:space="preserve"> при условии выполнения обучающимся предыдущих заданий;</w:t>
      </w:r>
    </w:p>
    <w:p w:rsidR="001050A4" w:rsidRPr="00163D06" w:rsidRDefault="001050A4" w:rsidP="001050A4">
      <w:p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lastRenderedPageBreak/>
        <w:t>• принцип комплексного развития — взаимосвязь и взаимопроникновение разделов (бл</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ков) программы;</w:t>
      </w:r>
    </w:p>
    <w:p w:rsidR="001050A4" w:rsidRPr="00163D06" w:rsidRDefault="001050A4" w:rsidP="001050A4">
      <w:p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принцип совместного творческого поиска в педагогической деятельности;</w:t>
      </w:r>
    </w:p>
    <w:p w:rsidR="001050A4" w:rsidRPr="00163D06" w:rsidRDefault="001050A4" w:rsidP="001050A4">
      <w:pPr>
        <w:shd w:val="clear" w:color="auto" w:fill="FFFFFF"/>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 принцип личностной оценки каждого обучающегося без сравнения с другими детьми, помогающий им почувствовать свою неповторимость и значимость для группы.</w:t>
      </w:r>
    </w:p>
    <w:p w:rsidR="001050A4" w:rsidRPr="00163D06" w:rsidRDefault="001050A4" w:rsidP="001050A4">
      <w:pPr>
        <w:pStyle w:val="a6"/>
        <w:shd w:val="clear" w:color="auto" w:fill="FFFFFF"/>
        <w:spacing w:before="0" w:beforeAutospacing="0" w:after="0" w:afterAutospacing="0"/>
        <w:jc w:val="both"/>
      </w:pPr>
    </w:p>
    <w:p w:rsidR="00B05181" w:rsidRDefault="00B05181" w:rsidP="00D829B4">
      <w:pPr>
        <w:autoSpaceDE w:val="0"/>
        <w:autoSpaceDN w:val="0"/>
        <w:adjustRightInd w:val="0"/>
        <w:spacing w:after="24" w:line="240" w:lineRule="auto"/>
        <w:rPr>
          <w:rFonts w:ascii="Times New Roman" w:hAnsi="Times New Roman" w:cs="Times New Roman"/>
          <w:b/>
          <w:bCs/>
          <w:i/>
          <w:iCs/>
          <w:sz w:val="24"/>
          <w:szCs w:val="24"/>
        </w:rPr>
      </w:pPr>
    </w:p>
    <w:p w:rsidR="009F4EED" w:rsidRPr="00163D06" w:rsidRDefault="00163D06" w:rsidP="506E441B">
      <w:pPr>
        <w:autoSpaceDE w:val="0"/>
        <w:autoSpaceDN w:val="0"/>
        <w:adjustRightInd w:val="0"/>
        <w:spacing w:after="24" w:line="240" w:lineRule="auto"/>
        <w:ind w:left="708"/>
        <w:jc w:val="center"/>
        <w:rPr>
          <w:rFonts w:ascii="Times New Roman" w:hAnsi="Times New Roman" w:cs="Times New Roman"/>
          <w:b/>
          <w:bCs/>
          <w:i/>
          <w:iCs/>
          <w:sz w:val="24"/>
          <w:szCs w:val="24"/>
        </w:rPr>
      </w:pPr>
      <w:r w:rsidRPr="00163D06">
        <w:rPr>
          <w:rFonts w:ascii="Times New Roman" w:hAnsi="Times New Roman" w:cs="Times New Roman"/>
          <w:b/>
          <w:bCs/>
          <w:i/>
          <w:iCs/>
          <w:sz w:val="24"/>
          <w:szCs w:val="24"/>
        </w:rPr>
        <w:t>Диагностические материалы</w:t>
      </w:r>
    </w:p>
    <w:p w:rsidR="007A2C07" w:rsidRPr="00163D06" w:rsidRDefault="007A2C07" w:rsidP="506E441B">
      <w:pPr>
        <w:spacing w:after="0" w:line="240" w:lineRule="auto"/>
        <w:ind w:left="708"/>
        <w:jc w:val="center"/>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Таблица результатов освоения программы</w:t>
      </w:r>
    </w:p>
    <w:p w:rsidR="00846AD9" w:rsidRPr="00163D06" w:rsidRDefault="00846AD9" w:rsidP="003F5D0C">
      <w:pPr>
        <w:spacing w:after="0" w:line="240" w:lineRule="auto"/>
        <w:ind w:left="708"/>
        <w:rPr>
          <w:rFonts w:ascii="Times New Roman" w:eastAsia="Times New Roman" w:hAnsi="Times New Roman" w:cs="Times New Roman"/>
          <w:b/>
          <w:i/>
          <w:sz w:val="24"/>
          <w:szCs w:val="24"/>
          <w:lang w:eastAsia="ru-RU"/>
        </w:rPr>
      </w:pPr>
    </w:p>
    <w:tbl>
      <w:tblPr>
        <w:tblW w:w="10312" w:type="dxa"/>
        <w:jc w:val="center"/>
        <w:tblLayout w:type="fixed"/>
        <w:tblCellMar>
          <w:left w:w="40" w:type="dxa"/>
          <w:right w:w="40" w:type="dxa"/>
        </w:tblCellMar>
        <w:tblLook w:val="04A0"/>
      </w:tblPr>
      <w:tblGrid>
        <w:gridCol w:w="7830"/>
        <w:gridCol w:w="1425"/>
        <w:gridCol w:w="1057"/>
      </w:tblGrid>
      <w:tr w:rsidR="00846AD9" w:rsidRPr="00163D06" w:rsidTr="506E441B">
        <w:trPr>
          <w:cantSplit/>
          <w:trHeight w:val="579"/>
          <w:tblHeader/>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46AD9" w:rsidRPr="00163D06" w:rsidRDefault="506E441B" w:rsidP="506E441B">
            <w:pPr>
              <w:spacing w:after="0" w:line="240" w:lineRule="auto"/>
              <w:jc w:val="center"/>
              <w:rPr>
                <w:rFonts w:ascii="Times New Roman" w:eastAsia="Times New Roman" w:hAnsi="Times New Roman" w:cs="Times New Roman"/>
                <w:b/>
                <w:bCs/>
                <w:sz w:val="24"/>
                <w:szCs w:val="24"/>
                <w:lang w:eastAsia="ru-RU"/>
              </w:rPr>
            </w:pPr>
            <w:r w:rsidRPr="00163D06">
              <w:rPr>
                <w:rFonts w:ascii="Times New Roman" w:eastAsia="Times New Roman" w:hAnsi="Times New Roman" w:cs="Times New Roman"/>
                <w:b/>
                <w:bCs/>
                <w:sz w:val="24"/>
                <w:szCs w:val="24"/>
                <w:lang w:eastAsia="ru-RU"/>
              </w:rPr>
              <w:t>Результаты освоения Программы</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46AD9" w:rsidRPr="00163D06" w:rsidRDefault="506E441B" w:rsidP="506E441B">
            <w:pPr>
              <w:spacing w:after="0" w:line="240" w:lineRule="auto"/>
              <w:jc w:val="both"/>
              <w:rPr>
                <w:rFonts w:ascii="Times New Roman" w:eastAsia="Times New Roman" w:hAnsi="Times New Roman" w:cs="Times New Roman"/>
                <w:b/>
                <w:bCs/>
                <w:sz w:val="24"/>
                <w:szCs w:val="24"/>
                <w:lang w:eastAsia="ru-RU"/>
              </w:rPr>
            </w:pPr>
            <w:r w:rsidRPr="00163D06">
              <w:rPr>
                <w:rFonts w:ascii="Times New Roman" w:eastAsia="Times New Roman" w:hAnsi="Times New Roman" w:cs="Times New Roman"/>
                <w:b/>
                <w:bCs/>
                <w:sz w:val="24"/>
                <w:szCs w:val="24"/>
                <w:lang w:eastAsia="ru-RU"/>
              </w:rPr>
              <w:t>Сентябрь</w:t>
            </w: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46AD9" w:rsidRPr="00163D06" w:rsidRDefault="506E441B" w:rsidP="506E441B">
            <w:pPr>
              <w:spacing w:after="0" w:line="240" w:lineRule="auto"/>
              <w:jc w:val="both"/>
              <w:rPr>
                <w:rFonts w:ascii="Times New Roman" w:eastAsia="Times New Roman" w:hAnsi="Times New Roman" w:cs="Times New Roman"/>
                <w:b/>
                <w:bCs/>
                <w:sz w:val="24"/>
                <w:szCs w:val="24"/>
                <w:lang w:eastAsia="ru-RU"/>
              </w:rPr>
            </w:pPr>
            <w:r w:rsidRPr="00163D06">
              <w:rPr>
                <w:rFonts w:ascii="Times New Roman" w:eastAsia="Times New Roman" w:hAnsi="Times New Roman" w:cs="Times New Roman"/>
                <w:b/>
                <w:bCs/>
                <w:sz w:val="24"/>
                <w:szCs w:val="24"/>
                <w:lang w:eastAsia="ru-RU"/>
              </w:rPr>
              <w:t>Май</w:t>
            </w:r>
          </w:p>
        </w:tc>
      </w:tr>
      <w:tr w:rsidR="00846AD9" w:rsidRPr="00163D06" w:rsidTr="506E441B">
        <w:trPr>
          <w:trHeight w:val="512"/>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Соблюдает правила безопасности при работе с режущими и колющими предметами.</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846AD9" w:rsidRPr="00163D06" w:rsidTr="506E441B">
        <w:trPr>
          <w:trHeight w:val="830"/>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color w:val="000000" w:themeColor="text1"/>
                <w:sz w:val="24"/>
                <w:szCs w:val="24"/>
                <w:lang w:eastAsia="ru-RU"/>
              </w:rPr>
            </w:pPr>
            <w:r w:rsidRPr="00163D06">
              <w:rPr>
                <w:rFonts w:ascii="Times New Roman" w:eastAsia="Times New Roman" w:hAnsi="Times New Roman" w:cs="Times New Roman"/>
                <w:color w:val="000000" w:themeColor="text1"/>
                <w:sz w:val="24"/>
                <w:szCs w:val="24"/>
                <w:lang w:eastAsia="ru-RU"/>
              </w:rPr>
              <w:t>Ребёнок знает и использует в речи простейшую терминологию по темат</w:t>
            </w:r>
            <w:r w:rsidRPr="00163D06">
              <w:rPr>
                <w:rFonts w:ascii="Times New Roman" w:eastAsia="Times New Roman" w:hAnsi="Times New Roman" w:cs="Times New Roman"/>
                <w:color w:val="000000" w:themeColor="text1"/>
                <w:sz w:val="24"/>
                <w:szCs w:val="24"/>
                <w:lang w:eastAsia="ru-RU"/>
              </w:rPr>
              <w:t>и</w:t>
            </w:r>
            <w:r w:rsidRPr="00163D06">
              <w:rPr>
                <w:rFonts w:ascii="Times New Roman" w:eastAsia="Times New Roman" w:hAnsi="Times New Roman" w:cs="Times New Roman"/>
                <w:color w:val="000000" w:themeColor="text1"/>
                <w:sz w:val="24"/>
                <w:szCs w:val="24"/>
                <w:lang w:eastAsia="ru-RU"/>
              </w:rPr>
              <w:t>ке предмета;</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846AD9" w:rsidRPr="00163D06" w:rsidTr="506E441B">
        <w:trPr>
          <w:trHeight w:val="402"/>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color w:val="000000" w:themeColor="text1"/>
                <w:sz w:val="24"/>
                <w:szCs w:val="24"/>
                <w:lang w:eastAsia="ru-RU"/>
              </w:rPr>
            </w:pPr>
            <w:r w:rsidRPr="00163D06">
              <w:rPr>
                <w:rFonts w:ascii="Times New Roman" w:eastAsia="Times New Roman" w:hAnsi="Times New Roman" w:cs="Times New Roman"/>
                <w:color w:val="000000" w:themeColor="text1"/>
                <w:sz w:val="24"/>
                <w:szCs w:val="24"/>
                <w:lang w:eastAsia="ru-RU"/>
              </w:rPr>
              <w:t>Ребёнок знает и использует в самостоятельной творческой деятельности технологические приемы работы с бумагой, тестом, пластилином;</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846AD9" w:rsidRPr="00163D06" w:rsidTr="506E441B">
        <w:trPr>
          <w:trHeight w:val="345"/>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color w:val="000000" w:themeColor="text1"/>
                <w:sz w:val="24"/>
                <w:szCs w:val="24"/>
                <w:lang w:eastAsia="ru-RU"/>
              </w:rPr>
            </w:pPr>
            <w:r w:rsidRPr="00163D06">
              <w:rPr>
                <w:rFonts w:ascii="Times New Roman" w:eastAsia="Times New Roman" w:hAnsi="Times New Roman" w:cs="Times New Roman"/>
                <w:color w:val="000000" w:themeColor="text1"/>
                <w:sz w:val="24"/>
                <w:szCs w:val="24"/>
                <w:lang w:eastAsia="ru-RU"/>
              </w:rPr>
              <w:t>Ребёнок понимает схемы, применяемые в оригами, квиллинге. подбирает цветовую гамму;</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846AD9" w:rsidRPr="00163D06" w:rsidTr="506E441B">
        <w:trPr>
          <w:trHeight w:val="245"/>
          <w:jc w:val="center"/>
        </w:trPr>
        <w:tc>
          <w:tcPr>
            <w:tcW w:w="7830"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Ребёнок следует устным инструкциям педагога.</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auto"/>
              <w:left w:val="single" w:sz="6" w:space="0" w:color="auto"/>
              <w:bottom w:val="single" w:sz="6"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846AD9" w:rsidRPr="00163D06" w:rsidTr="506E441B">
        <w:trPr>
          <w:cantSplit/>
          <w:trHeight w:val="1408"/>
          <w:jc w:val="center"/>
        </w:trPr>
        <w:tc>
          <w:tcPr>
            <w:tcW w:w="7830" w:type="dxa"/>
            <w:tcBorders>
              <w:top w:val="single" w:sz="4" w:space="0" w:color="auto"/>
              <w:left w:val="single" w:sz="6" w:space="0" w:color="auto"/>
              <w:bottom w:val="single" w:sz="4" w:space="0" w:color="auto"/>
              <w:right w:val="single" w:sz="6" w:space="0" w:color="auto"/>
            </w:tcBorders>
            <w:shd w:val="clear" w:color="auto" w:fill="FFFFFF" w:themeFill="background1"/>
          </w:tcPr>
          <w:p w:rsidR="00846AD9" w:rsidRPr="00163D06" w:rsidRDefault="506E441B" w:rsidP="506E441B">
            <w:pPr>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Экспериментирует в создании образа; в процессе собственной деятельн</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сти проявляет инициативу; проявляет самостоятельность в процессе выб</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ра темы, продумывания художественного образа, выбора техник и спос</w:t>
            </w:r>
            <w:r w:rsidRPr="00163D06">
              <w:rPr>
                <w:rFonts w:ascii="Times New Roman" w:eastAsia="Times New Roman" w:hAnsi="Times New Roman" w:cs="Times New Roman"/>
                <w:sz w:val="24"/>
                <w:szCs w:val="24"/>
                <w:lang w:eastAsia="ru-RU"/>
              </w:rPr>
              <w:t>о</w:t>
            </w:r>
            <w:r w:rsidRPr="00163D06">
              <w:rPr>
                <w:rFonts w:ascii="Times New Roman" w:eastAsia="Times New Roman" w:hAnsi="Times New Roman" w:cs="Times New Roman"/>
                <w:sz w:val="24"/>
                <w:szCs w:val="24"/>
                <w:lang w:eastAsia="ru-RU"/>
              </w:rPr>
              <w:t>бов создания изображения; самостоятельно сочетает изобразительные те</w:t>
            </w:r>
            <w:r w:rsidRPr="00163D06">
              <w:rPr>
                <w:rFonts w:ascii="Times New Roman" w:eastAsia="Times New Roman" w:hAnsi="Times New Roman" w:cs="Times New Roman"/>
                <w:sz w:val="24"/>
                <w:szCs w:val="24"/>
                <w:lang w:eastAsia="ru-RU"/>
              </w:rPr>
              <w:t>х</w:t>
            </w:r>
            <w:r w:rsidRPr="00163D06">
              <w:rPr>
                <w:rFonts w:ascii="Times New Roman" w:eastAsia="Times New Roman" w:hAnsi="Times New Roman" w:cs="Times New Roman"/>
                <w:sz w:val="24"/>
                <w:szCs w:val="24"/>
                <w:lang w:eastAsia="ru-RU"/>
              </w:rPr>
              <w:t>ники и материалы.</w:t>
            </w:r>
          </w:p>
        </w:tc>
        <w:tc>
          <w:tcPr>
            <w:tcW w:w="1425" w:type="dxa"/>
            <w:tcBorders>
              <w:top w:val="single" w:sz="4" w:space="0" w:color="auto"/>
              <w:left w:val="single" w:sz="6" w:space="0" w:color="auto"/>
              <w:bottom w:val="single" w:sz="4"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4" w:space="0" w:color="auto"/>
              <w:left w:val="single" w:sz="6" w:space="0" w:color="auto"/>
              <w:bottom w:val="single" w:sz="4" w:space="0" w:color="auto"/>
              <w:right w:val="single" w:sz="6" w:space="0" w:color="auto"/>
            </w:tcBorders>
            <w:shd w:val="clear" w:color="auto" w:fill="FFFFFF" w:themeFill="background1"/>
          </w:tcPr>
          <w:p w:rsidR="00846AD9" w:rsidRPr="00163D06" w:rsidRDefault="00846AD9" w:rsidP="003F5D0C">
            <w:pPr>
              <w:spacing w:after="0" w:line="240" w:lineRule="auto"/>
              <w:rPr>
                <w:rFonts w:ascii="Times New Roman" w:eastAsia="Times New Roman" w:hAnsi="Times New Roman" w:cs="Times New Roman"/>
                <w:sz w:val="24"/>
                <w:szCs w:val="24"/>
                <w:lang w:eastAsia="ru-RU"/>
              </w:rPr>
            </w:pPr>
          </w:p>
        </w:tc>
      </w:tr>
      <w:tr w:rsidR="005125E1" w:rsidRPr="00163D06" w:rsidTr="002825AA">
        <w:trPr>
          <w:cantSplit/>
          <w:trHeight w:val="749"/>
          <w:jc w:val="center"/>
        </w:trPr>
        <w:tc>
          <w:tcPr>
            <w:tcW w:w="7830" w:type="dxa"/>
            <w:tcBorders>
              <w:top w:val="single" w:sz="4" w:space="0" w:color="auto"/>
              <w:left w:val="single" w:sz="6" w:space="0" w:color="auto"/>
              <w:bottom w:val="single" w:sz="4" w:space="0" w:color="auto"/>
              <w:right w:val="single" w:sz="6" w:space="0" w:color="auto"/>
            </w:tcBorders>
            <w:shd w:val="clear" w:color="auto" w:fill="FFFFFF" w:themeFill="background1"/>
          </w:tcPr>
          <w:p w:rsidR="005125E1" w:rsidRPr="00163D06" w:rsidRDefault="005125E1" w:rsidP="506E441B">
            <w:pPr>
              <w:spacing w:after="0" w:line="240" w:lineRule="auto"/>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sz w:val="24"/>
                <w:szCs w:val="24"/>
                <w:lang w:eastAsia="ru-RU"/>
              </w:rPr>
              <w:t>Количество поделок, выполненных по собственному замыслу и для выст</w:t>
            </w:r>
            <w:r w:rsidRPr="00163D06">
              <w:rPr>
                <w:rFonts w:ascii="Times New Roman" w:eastAsia="Times New Roman" w:hAnsi="Times New Roman" w:cs="Times New Roman"/>
                <w:sz w:val="24"/>
                <w:szCs w:val="24"/>
                <w:lang w:eastAsia="ru-RU"/>
              </w:rPr>
              <w:t>а</w:t>
            </w:r>
            <w:r w:rsidRPr="00163D06">
              <w:rPr>
                <w:rFonts w:ascii="Times New Roman" w:eastAsia="Times New Roman" w:hAnsi="Times New Roman" w:cs="Times New Roman"/>
                <w:sz w:val="24"/>
                <w:szCs w:val="24"/>
                <w:lang w:eastAsia="ru-RU"/>
              </w:rPr>
              <w:t>вок</w:t>
            </w:r>
          </w:p>
        </w:tc>
        <w:tc>
          <w:tcPr>
            <w:tcW w:w="1425" w:type="dxa"/>
            <w:tcBorders>
              <w:top w:val="single" w:sz="4" w:space="0" w:color="auto"/>
              <w:left w:val="single" w:sz="6" w:space="0" w:color="auto"/>
              <w:bottom w:val="single" w:sz="4" w:space="0" w:color="auto"/>
              <w:right w:val="single" w:sz="6" w:space="0" w:color="auto"/>
            </w:tcBorders>
            <w:shd w:val="clear" w:color="auto" w:fill="FFFFFF" w:themeFill="background1"/>
          </w:tcPr>
          <w:p w:rsidR="005125E1" w:rsidRPr="00163D06" w:rsidRDefault="005125E1" w:rsidP="003F5D0C">
            <w:pPr>
              <w:spacing w:after="0" w:line="240" w:lineRule="auto"/>
              <w:rPr>
                <w:rFonts w:ascii="Times New Roman" w:eastAsia="Times New Roman" w:hAnsi="Times New Roman" w:cs="Times New Roman"/>
                <w:sz w:val="24"/>
                <w:szCs w:val="24"/>
                <w:lang w:eastAsia="ru-RU"/>
              </w:rPr>
            </w:pPr>
          </w:p>
        </w:tc>
        <w:tc>
          <w:tcPr>
            <w:tcW w:w="1057" w:type="dxa"/>
            <w:tcBorders>
              <w:top w:val="single" w:sz="4" w:space="0" w:color="auto"/>
              <w:left w:val="single" w:sz="6" w:space="0" w:color="auto"/>
              <w:bottom w:val="single" w:sz="4" w:space="0" w:color="auto"/>
              <w:right w:val="single" w:sz="6" w:space="0" w:color="auto"/>
            </w:tcBorders>
            <w:shd w:val="clear" w:color="auto" w:fill="FFFFFF" w:themeFill="background1"/>
          </w:tcPr>
          <w:p w:rsidR="005125E1" w:rsidRPr="00163D06" w:rsidRDefault="005125E1" w:rsidP="003F5D0C">
            <w:pPr>
              <w:spacing w:after="0" w:line="240" w:lineRule="auto"/>
              <w:rPr>
                <w:rFonts w:ascii="Times New Roman" w:eastAsia="Times New Roman" w:hAnsi="Times New Roman" w:cs="Times New Roman"/>
                <w:sz w:val="24"/>
                <w:szCs w:val="24"/>
                <w:lang w:eastAsia="ru-RU"/>
              </w:rPr>
            </w:pPr>
          </w:p>
        </w:tc>
      </w:tr>
    </w:tbl>
    <w:p w:rsidR="00846AD9" w:rsidRPr="00163D06" w:rsidRDefault="00846AD9" w:rsidP="003F5D0C">
      <w:pPr>
        <w:spacing w:after="0" w:line="240" w:lineRule="auto"/>
        <w:ind w:left="708" w:firstLine="709"/>
        <w:rPr>
          <w:rFonts w:ascii="Times New Roman" w:eastAsia="Times New Roman" w:hAnsi="Times New Roman" w:cs="Times New Roman"/>
          <w:b/>
          <w:i/>
          <w:sz w:val="24"/>
          <w:szCs w:val="24"/>
          <w:lang w:eastAsia="ru-RU"/>
        </w:rPr>
      </w:pPr>
    </w:p>
    <w:p w:rsidR="007A2C07" w:rsidRPr="00163D06" w:rsidRDefault="007A2C07" w:rsidP="506E441B">
      <w:pPr>
        <w:spacing w:after="0" w:line="240" w:lineRule="auto"/>
        <w:ind w:left="708" w:firstLine="709"/>
        <w:jc w:val="center"/>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Цветовые обозначения, фиксирующие</w:t>
      </w:r>
      <w:r w:rsidR="506E441B" w:rsidRPr="00163D06">
        <w:rPr>
          <w:rFonts w:ascii="Times New Roman" w:eastAsia="Times New Roman" w:hAnsi="Times New Roman" w:cs="Times New Roman"/>
          <w:b/>
          <w:bCs/>
          <w:i/>
          <w:iCs/>
          <w:sz w:val="24"/>
          <w:szCs w:val="24"/>
          <w:lang w:eastAsia="ru-RU"/>
        </w:rPr>
        <w:t xml:space="preserve"> уров</w:t>
      </w:r>
      <w:r w:rsidRPr="00163D06">
        <w:rPr>
          <w:rFonts w:ascii="Times New Roman" w:eastAsia="Times New Roman" w:hAnsi="Times New Roman" w:cs="Times New Roman"/>
          <w:b/>
          <w:bCs/>
          <w:i/>
          <w:iCs/>
          <w:sz w:val="24"/>
          <w:szCs w:val="24"/>
          <w:lang w:eastAsia="ru-RU"/>
        </w:rPr>
        <w:t>ень</w:t>
      </w:r>
      <w:r w:rsidR="506E441B" w:rsidRPr="00163D06">
        <w:rPr>
          <w:rFonts w:ascii="Times New Roman" w:eastAsia="Times New Roman" w:hAnsi="Times New Roman" w:cs="Times New Roman"/>
          <w:b/>
          <w:bCs/>
          <w:i/>
          <w:iCs/>
          <w:sz w:val="24"/>
          <w:szCs w:val="24"/>
          <w:lang w:eastAsia="ru-RU"/>
        </w:rPr>
        <w:t xml:space="preserve"> овладения ребенком нео</w:t>
      </w:r>
      <w:r w:rsidR="506E441B" w:rsidRPr="00163D06">
        <w:rPr>
          <w:rFonts w:ascii="Times New Roman" w:eastAsia="Times New Roman" w:hAnsi="Times New Roman" w:cs="Times New Roman"/>
          <w:b/>
          <w:bCs/>
          <w:i/>
          <w:iCs/>
          <w:sz w:val="24"/>
          <w:szCs w:val="24"/>
          <w:lang w:eastAsia="ru-RU"/>
        </w:rPr>
        <w:t>б</w:t>
      </w:r>
      <w:r w:rsidR="506E441B" w:rsidRPr="00163D06">
        <w:rPr>
          <w:rFonts w:ascii="Times New Roman" w:eastAsia="Times New Roman" w:hAnsi="Times New Roman" w:cs="Times New Roman"/>
          <w:b/>
          <w:bCs/>
          <w:i/>
          <w:iCs/>
          <w:sz w:val="24"/>
          <w:szCs w:val="24"/>
          <w:lang w:eastAsia="ru-RU"/>
        </w:rPr>
        <w:t>ходимым</w:t>
      </w:r>
      <w:r w:rsidRPr="00163D06">
        <w:rPr>
          <w:rFonts w:ascii="Times New Roman" w:eastAsia="Times New Roman" w:hAnsi="Times New Roman" w:cs="Times New Roman"/>
          <w:b/>
          <w:bCs/>
          <w:i/>
          <w:iCs/>
          <w:sz w:val="24"/>
          <w:szCs w:val="24"/>
          <w:lang w:eastAsia="ru-RU"/>
        </w:rPr>
        <w:t xml:space="preserve">и знаниями, умениями и навыками </w:t>
      </w:r>
    </w:p>
    <w:p w:rsidR="00846AD9" w:rsidRPr="00163D06" w:rsidRDefault="506E441B" w:rsidP="506E441B">
      <w:pPr>
        <w:spacing w:after="0" w:line="240" w:lineRule="auto"/>
        <w:ind w:left="708" w:firstLine="709"/>
        <w:jc w:val="center"/>
        <w:rPr>
          <w:rFonts w:ascii="Times New Roman" w:eastAsia="Times New Roman" w:hAnsi="Times New Roman" w:cs="Times New Roman"/>
          <w:b/>
          <w:bCs/>
          <w:i/>
          <w:iCs/>
          <w:sz w:val="24"/>
          <w:szCs w:val="24"/>
          <w:lang w:eastAsia="ru-RU"/>
        </w:rPr>
      </w:pPr>
      <w:r w:rsidRPr="00163D06">
        <w:rPr>
          <w:rFonts w:ascii="Times New Roman" w:eastAsia="Times New Roman" w:hAnsi="Times New Roman" w:cs="Times New Roman"/>
          <w:b/>
          <w:bCs/>
          <w:i/>
          <w:iCs/>
          <w:sz w:val="24"/>
          <w:szCs w:val="24"/>
          <w:lang w:eastAsia="ru-RU"/>
        </w:rPr>
        <w:t>по реализации Программы:</w:t>
      </w:r>
    </w:p>
    <w:p w:rsidR="00846AD9" w:rsidRPr="00163D06" w:rsidRDefault="506E441B" w:rsidP="00163D06">
      <w:pPr>
        <w:numPr>
          <w:ilvl w:val="0"/>
          <w:numId w:val="6"/>
        </w:numPr>
        <w:spacing w:after="0" w:line="240" w:lineRule="auto"/>
        <w:ind w:left="426"/>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зеленый:</w:t>
      </w:r>
      <w:r w:rsidRPr="00163D06">
        <w:rPr>
          <w:rFonts w:ascii="Times New Roman" w:eastAsia="Times New Roman" w:hAnsi="Times New Roman" w:cs="Times New Roman"/>
          <w:sz w:val="24"/>
          <w:szCs w:val="24"/>
          <w:lang w:eastAsia="ru-RU"/>
        </w:rPr>
        <w:t xml:space="preserve"> показатель проявляется ярко, это достижение ребенка;</w:t>
      </w:r>
    </w:p>
    <w:p w:rsidR="00846AD9" w:rsidRPr="00163D06" w:rsidRDefault="506E441B" w:rsidP="00163D06">
      <w:pPr>
        <w:numPr>
          <w:ilvl w:val="0"/>
          <w:numId w:val="6"/>
        </w:numPr>
        <w:spacing w:after="0" w:line="240" w:lineRule="auto"/>
        <w:ind w:left="426"/>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желтый:</w:t>
      </w:r>
      <w:r w:rsidRPr="00163D06">
        <w:rPr>
          <w:rFonts w:ascii="Times New Roman" w:eastAsia="Times New Roman" w:hAnsi="Times New Roman" w:cs="Times New Roman"/>
          <w:sz w:val="24"/>
          <w:szCs w:val="24"/>
          <w:lang w:eastAsia="ru-RU"/>
        </w:rPr>
        <w:t xml:space="preserve"> показатель проявляется нестабильно, неустойчиво, требуется поддержка ребенку в данном проявлении;</w:t>
      </w:r>
    </w:p>
    <w:p w:rsidR="506E441B" w:rsidRPr="00163D06" w:rsidRDefault="506E441B" w:rsidP="00163D06">
      <w:pPr>
        <w:numPr>
          <w:ilvl w:val="0"/>
          <w:numId w:val="6"/>
        </w:numPr>
        <w:spacing w:after="0" w:line="240" w:lineRule="auto"/>
        <w:ind w:left="426"/>
        <w:jc w:val="both"/>
        <w:rPr>
          <w:rFonts w:ascii="Times New Roman" w:eastAsia="Times New Roman" w:hAnsi="Times New Roman" w:cs="Times New Roman"/>
          <w:sz w:val="24"/>
          <w:szCs w:val="24"/>
          <w:lang w:eastAsia="ru-RU"/>
        </w:rPr>
      </w:pPr>
      <w:r w:rsidRPr="00163D06">
        <w:rPr>
          <w:rFonts w:ascii="Times New Roman" w:eastAsia="Times New Roman" w:hAnsi="Times New Roman" w:cs="Times New Roman"/>
          <w:b/>
          <w:bCs/>
          <w:i/>
          <w:iCs/>
          <w:sz w:val="24"/>
          <w:szCs w:val="24"/>
          <w:lang w:eastAsia="ru-RU"/>
        </w:rPr>
        <w:t xml:space="preserve">красный: </w:t>
      </w:r>
      <w:r w:rsidRPr="00163D06">
        <w:rPr>
          <w:rFonts w:ascii="Times New Roman" w:eastAsia="Times New Roman" w:hAnsi="Times New Roman" w:cs="Times New Roman"/>
          <w:sz w:val="24"/>
          <w:szCs w:val="24"/>
          <w:lang w:eastAsia="ru-RU"/>
        </w:rPr>
        <w:t>показатель почти не проявляется, необходима помощь ребенку в данном направлении.</w:t>
      </w:r>
      <w:r w:rsidR="0034166F" w:rsidRPr="00163D06">
        <w:rPr>
          <w:rFonts w:ascii="Times New Roman" w:eastAsia="Times New Roman" w:hAnsi="Times New Roman" w:cs="Times New Roman"/>
          <w:sz w:val="24"/>
          <w:szCs w:val="24"/>
          <w:lang w:eastAsia="ru-RU"/>
        </w:rPr>
        <w:t xml:space="preserve"> </w:t>
      </w:r>
    </w:p>
    <w:p w:rsidR="007A2C07" w:rsidRPr="00163D06" w:rsidRDefault="007A2C07" w:rsidP="007A2C07">
      <w:pPr>
        <w:spacing w:after="0" w:line="240" w:lineRule="auto"/>
        <w:ind w:left="1428"/>
        <w:rPr>
          <w:rFonts w:ascii="Times New Roman" w:eastAsia="Times New Roman" w:hAnsi="Times New Roman" w:cs="Times New Roman"/>
          <w:sz w:val="24"/>
          <w:szCs w:val="24"/>
          <w:lang w:eastAsia="ru-RU"/>
        </w:rPr>
      </w:pPr>
    </w:p>
    <w:p w:rsidR="007A2C07" w:rsidRPr="00163D06" w:rsidRDefault="00B05181" w:rsidP="007A2C0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sz w:val="24"/>
          <w:szCs w:val="24"/>
          <w:lang w:eastAsia="ru-RU"/>
        </w:rPr>
        <w:t>Форма оценивания</w:t>
      </w:r>
      <w:r w:rsidR="007A2C07" w:rsidRPr="00163D06">
        <w:rPr>
          <w:rFonts w:ascii="Times New Roman" w:eastAsia="Times New Roman" w:hAnsi="Times New Roman" w:cs="Times New Roman"/>
          <w:b/>
          <w:bCs/>
          <w:i/>
          <w:sz w:val="24"/>
          <w:szCs w:val="24"/>
          <w:lang w:eastAsia="ru-RU"/>
        </w:rPr>
        <w:t xml:space="preserve"> результатов</w:t>
      </w:r>
      <w:r w:rsidR="007A2C07" w:rsidRPr="00163D06">
        <w:rPr>
          <w:rFonts w:ascii="Times New Roman" w:eastAsia="Times New Roman" w:hAnsi="Times New Roman" w:cs="Times New Roman"/>
          <w:sz w:val="24"/>
          <w:szCs w:val="24"/>
          <w:lang w:eastAsia="ru-RU"/>
        </w:rPr>
        <w:t> усвоения дополнительной образовательной программы предполагает индивидуальное наблюдение — при выполнении практических приемов обучающимися</w:t>
      </w:r>
    </w:p>
    <w:p w:rsidR="007A2C07" w:rsidRPr="00163D06" w:rsidRDefault="007A2C07" w:rsidP="00934BB3">
      <w:pPr>
        <w:spacing w:after="0" w:line="240" w:lineRule="auto"/>
        <w:ind w:left="1428"/>
        <w:rPr>
          <w:rFonts w:ascii="Times New Roman" w:eastAsia="Times New Roman" w:hAnsi="Times New Roman" w:cs="Times New Roman"/>
          <w:sz w:val="24"/>
          <w:szCs w:val="24"/>
          <w:highlight w:val="yellow"/>
          <w:lang w:eastAsia="ru-RU"/>
        </w:rPr>
      </w:pPr>
    </w:p>
    <w:sectPr w:rsidR="007A2C07" w:rsidRPr="00163D06" w:rsidSect="00F01E1E">
      <w:footerReference w:type="default" r:id="rId11"/>
      <w:pgSz w:w="11906" w:h="16838" w:code="9"/>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F0" w:rsidRDefault="00F809F0" w:rsidP="00824DC9">
      <w:pPr>
        <w:spacing w:after="0" w:line="240" w:lineRule="auto"/>
      </w:pPr>
      <w:r>
        <w:separator/>
      </w:r>
    </w:p>
  </w:endnote>
  <w:endnote w:type="continuationSeparator" w:id="0">
    <w:p w:rsidR="00F809F0" w:rsidRDefault="00F809F0" w:rsidP="00824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4028"/>
      <w:docPartObj>
        <w:docPartGallery w:val="Page Numbers (Bottom of Page)"/>
        <w:docPartUnique/>
      </w:docPartObj>
    </w:sdtPr>
    <w:sdtContent>
      <w:p w:rsidR="00F5673B" w:rsidRDefault="00D83D8C">
        <w:pPr>
          <w:pStyle w:val="afa"/>
          <w:jc w:val="center"/>
        </w:pPr>
        <w:fldSimple w:instr="PAGE   \* MERGEFORMAT">
          <w:r w:rsidR="009109C7">
            <w:rPr>
              <w:noProof/>
            </w:rPr>
            <w:t>1</w:t>
          </w:r>
        </w:fldSimple>
      </w:p>
    </w:sdtContent>
  </w:sdt>
  <w:p w:rsidR="00F5673B" w:rsidRDefault="00F5673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F0" w:rsidRDefault="00F809F0" w:rsidP="00824DC9">
      <w:pPr>
        <w:spacing w:after="0" w:line="240" w:lineRule="auto"/>
      </w:pPr>
      <w:r>
        <w:separator/>
      </w:r>
    </w:p>
  </w:footnote>
  <w:footnote w:type="continuationSeparator" w:id="0">
    <w:p w:rsidR="00F809F0" w:rsidRDefault="00F809F0" w:rsidP="00824D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F1A"/>
    <w:multiLevelType w:val="hybridMultilevel"/>
    <w:tmpl w:val="692666C4"/>
    <w:lvl w:ilvl="0" w:tplc="96247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114583"/>
    <w:multiLevelType w:val="hybridMultilevel"/>
    <w:tmpl w:val="F4922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A19E5"/>
    <w:multiLevelType w:val="hybridMultilevel"/>
    <w:tmpl w:val="2814D9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8B5587"/>
    <w:multiLevelType w:val="hybridMultilevel"/>
    <w:tmpl w:val="BA10A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DE2B4D"/>
    <w:multiLevelType w:val="hybridMultilevel"/>
    <w:tmpl w:val="B306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990272"/>
    <w:multiLevelType w:val="hybridMultilevel"/>
    <w:tmpl w:val="D834C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45756"/>
    <w:multiLevelType w:val="hybridMultilevel"/>
    <w:tmpl w:val="83364582"/>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AB4B05"/>
    <w:multiLevelType w:val="hybridMultilevel"/>
    <w:tmpl w:val="DAC43F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69C7A83"/>
    <w:multiLevelType w:val="hybridMultilevel"/>
    <w:tmpl w:val="6AF6D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026BB"/>
    <w:multiLevelType w:val="hybridMultilevel"/>
    <w:tmpl w:val="33CEF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E900B6"/>
    <w:multiLevelType w:val="hybridMultilevel"/>
    <w:tmpl w:val="E1B8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56596F"/>
    <w:multiLevelType w:val="hybridMultilevel"/>
    <w:tmpl w:val="6BD8C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7474C"/>
    <w:multiLevelType w:val="hybridMultilevel"/>
    <w:tmpl w:val="C9EE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A36C5A"/>
    <w:multiLevelType w:val="hybridMultilevel"/>
    <w:tmpl w:val="3A1C90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E113C"/>
    <w:multiLevelType w:val="hybridMultilevel"/>
    <w:tmpl w:val="B4548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DD6C61"/>
    <w:multiLevelType w:val="hybridMultilevel"/>
    <w:tmpl w:val="2A10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9C13B9"/>
    <w:multiLevelType w:val="hybridMultilevel"/>
    <w:tmpl w:val="BBA2E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606C1"/>
    <w:multiLevelType w:val="hybridMultilevel"/>
    <w:tmpl w:val="5A34F5C2"/>
    <w:lvl w:ilvl="0" w:tplc="4D1A7358">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72A3D42"/>
    <w:multiLevelType w:val="hybridMultilevel"/>
    <w:tmpl w:val="7FAEC7B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9">
    <w:nsid w:val="63016BF0"/>
    <w:multiLevelType w:val="hybridMultilevel"/>
    <w:tmpl w:val="61045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7C413A"/>
    <w:multiLevelType w:val="hybridMultilevel"/>
    <w:tmpl w:val="16BA27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7A90D72"/>
    <w:multiLevelType w:val="hybridMultilevel"/>
    <w:tmpl w:val="DD96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A07A7"/>
    <w:multiLevelType w:val="hybridMultilevel"/>
    <w:tmpl w:val="828A8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DA5207B"/>
    <w:multiLevelType w:val="hybridMultilevel"/>
    <w:tmpl w:val="7DBAE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4B53B4"/>
    <w:multiLevelType w:val="hybridMultilevel"/>
    <w:tmpl w:val="F13AF502"/>
    <w:lvl w:ilvl="0" w:tplc="0DBE7B16">
      <w:start w:val="1"/>
      <w:numFmt w:val="decimal"/>
      <w:lvlText w:val="%1."/>
      <w:lvlJc w:val="left"/>
      <w:pPr>
        <w:ind w:left="1789" w:hanging="360"/>
      </w:pPr>
      <w:rPr>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77513295"/>
    <w:multiLevelType w:val="multilevel"/>
    <w:tmpl w:val="5BB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71275"/>
    <w:multiLevelType w:val="hybridMultilevel"/>
    <w:tmpl w:val="C950970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A35384"/>
    <w:multiLevelType w:val="hybridMultilevel"/>
    <w:tmpl w:val="55866D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18"/>
  </w:num>
  <w:num w:numId="3">
    <w:abstractNumId w:val="22"/>
  </w:num>
  <w:num w:numId="4">
    <w:abstractNumId w:val="10"/>
  </w:num>
  <w:num w:numId="5">
    <w:abstractNumId w:val="9"/>
  </w:num>
  <w:num w:numId="6">
    <w:abstractNumId w:val="1"/>
  </w:num>
  <w:num w:numId="7">
    <w:abstractNumId w:val="20"/>
  </w:num>
  <w:num w:numId="8">
    <w:abstractNumId w:val="24"/>
  </w:num>
  <w:num w:numId="9">
    <w:abstractNumId w:val="12"/>
  </w:num>
  <w:num w:numId="10">
    <w:abstractNumId w:val="27"/>
  </w:num>
  <w:num w:numId="11">
    <w:abstractNumId w:val="18"/>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0"/>
  </w:num>
  <w:num w:numId="18">
    <w:abstractNumId w:val="13"/>
  </w:num>
  <w:num w:numId="19">
    <w:abstractNumId w:val="17"/>
  </w:num>
  <w:num w:numId="20">
    <w:abstractNumId w:val="21"/>
  </w:num>
  <w:num w:numId="21">
    <w:abstractNumId w:val="11"/>
  </w:num>
  <w:num w:numId="22">
    <w:abstractNumId w:val="19"/>
  </w:num>
  <w:num w:numId="23">
    <w:abstractNumId w:val="2"/>
  </w:num>
  <w:num w:numId="24">
    <w:abstractNumId w:val="14"/>
  </w:num>
  <w:num w:numId="25">
    <w:abstractNumId w:val="8"/>
  </w:num>
  <w:num w:numId="26">
    <w:abstractNumId w:val="15"/>
  </w:num>
  <w:num w:numId="27">
    <w:abstractNumId w:val="4"/>
  </w:num>
  <w:num w:numId="28">
    <w:abstractNumId w:val="5"/>
  </w:num>
  <w:num w:numId="29">
    <w:abstractNumId w:val="7"/>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4A63E9"/>
    <w:rsid w:val="00000984"/>
    <w:rsid w:val="00000E4B"/>
    <w:rsid w:val="0002232A"/>
    <w:rsid w:val="00026D25"/>
    <w:rsid w:val="00052A23"/>
    <w:rsid w:val="00071513"/>
    <w:rsid w:val="00074F2D"/>
    <w:rsid w:val="000D6B7E"/>
    <w:rsid w:val="001050A4"/>
    <w:rsid w:val="00163D06"/>
    <w:rsid w:val="001D72F1"/>
    <w:rsid w:val="001E4318"/>
    <w:rsid w:val="001F5CF1"/>
    <w:rsid w:val="00202A83"/>
    <w:rsid w:val="00205509"/>
    <w:rsid w:val="002349DB"/>
    <w:rsid w:val="00236672"/>
    <w:rsid w:val="00244B6C"/>
    <w:rsid w:val="00260630"/>
    <w:rsid w:val="00262DBF"/>
    <w:rsid w:val="00263718"/>
    <w:rsid w:val="00280FD7"/>
    <w:rsid w:val="002825AA"/>
    <w:rsid w:val="00293A08"/>
    <w:rsid w:val="00297487"/>
    <w:rsid w:val="002C1E55"/>
    <w:rsid w:val="002E20DF"/>
    <w:rsid w:val="002E6287"/>
    <w:rsid w:val="003076E1"/>
    <w:rsid w:val="003077C6"/>
    <w:rsid w:val="0034166F"/>
    <w:rsid w:val="003427D8"/>
    <w:rsid w:val="00355EA3"/>
    <w:rsid w:val="0036445E"/>
    <w:rsid w:val="00391E72"/>
    <w:rsid w:val="003A3FBF"/>
    <w:rsid w:val="003B3D9C"/>
    <w:rsid w:val="003B4F6E"/>
    <w:rsid w:val="003B59D6"/>
    <w:rsid w:val="003D0977"/>
    <w:rsid w:val="003E1344"/>
    <w:rsid w:val="003E754E"/>
    <w:rsid w:val="003F5D0C"/>
    <w:rsid w:val="00404E17"/>
    <w:rsid w:val="004A63E9"/>
    <w:rsid w:val="004D5802"/>
    <w:rsid w:val="005125E1"/>
    <w:rsid w:val="005206AA"/>
    <w:rsid w:val="00533D78"/>
    <w:rsid w:val="00535CF9"/>
    <w:rsid w:val="0054270A"/>
    <w:rsid w:val="005429B8"/>
    <w:rsid w:val="00544819"/>
    <w:rsid w:val="00546916"/>
    <w:rsid w:val="005509F8"/>
    <w:rsid w:val="005601CC"/>
    <w:rsid w:val="00573C9C"/>
    <w:rsid w:val="00587374"/>
    <w:rsid w:val="005A4DE5"/>
    <w:rsid w:val="005A635A"/>
    <w:rsid w:val="005C3CA3"/>
    <w:rsid w:val="005E651A"/>
    <w:rsid w:val="006308E4"/>
    <w:rsid w:val="006533B8"/>
    <w:rsid w:val="0066106A"/>
    <w:rsid w:val="00663AD8"/>
    <w:rsid w:val="006746FC"/>
    <w:rsid w:val="00683570"/>
    <w:rsid w:val="00693C7C"/>
    <w:rsid w:val="006A26AD"/>
    <w:rsid w:val="006D0BDA"/>
    <w:rsid w:val="006F0434"/>
    <w:rsid w:val="006F4F60"/>
    <w:rsid w:val="00717E87"/>
    <w:rsid w:val="0074439B"/>
    <w:rsid w:val="007472A3"/>
    <w:rsid w:val="00755DEC"/>
    <w:rsid w:val="007571EB"/>
    <w:rsid w:val="00776AF3"/>
    <w:rsid w:val="00785F93"/>
    <w:rsid w:val="007A2C07"/>
    <w:rsid w:val="007D3064"/>
    <w:rsid w:val="007E5EA0"/>
    <w:rsid w:val="00801984"/>
    <w:rsid w:val="00803C52"/>
    <w:rsid w:val="00824DC9"/>
    <w:rsid w:val="0084517C"/>
    <w:rsid w:val="00846AD9"/>
    <w:rsid w:val="00864B88"/>
    <w:rsid w:val="00885A7A"/>
    <w:rsid w:val="00887AE4"/>
    <w:rsid w:val="008A370A"/>
    <w:rsid w:val="008C0041"/>
    <w:rsid w:val="009109C7"/>
    <w:rsid w:val="00934BB3"/>
    <w:rsid w:val="00937891"/>
    <w:rsid w:val="00954BC3"/>
    <w:rsid w:val="00961E84"/>
    <w:rsid w:val="00987682"/>
    <w:rsid w:val="00995168"/>
    <w:rsid w:val="009C0B8A"/>
    <w:rsid w:val="009D1B3C"/>
    <w:rsid w:val="009D63E0"/>
    <w:rsid w:val="009F4EED"/>
    <w:rsid w:val="009F6E7F"/>
    <w:rsid w:val="00A052DA"/>
    <w:rsid w:val="00A1065A"/>
    <w:rsid w:val="00A447A7"/>
    <w:rsid w:val="00A6747D"/>
    <w:rsid w:val="00A73E59"/>
    <w:rsid w:val="00AA217A"/>
    <w:rsid w:val="00AA2B24"/>
    <w:rsid w:val="00AB26A4"/>
    <w:rsid w:val="00AC54E0"/>
    <w:rsid w:val="00AC710F"/>
    <w:rsid w:val="00AE0880"/>
    <w:rsid w:val="00B05181"/>
    <w:rsid w:val="00B057E2"/>
    <w:rsid w:val="00B22439"/>
    <w:rsid w:val="00B40571"/>
    <w:rsid w:val="00B63DDF"/>
    <w:rsid w:val="00B75DDD"/>
    <w:rsid w:val="00B862A1"/>
    <w:rsid w:val="00BA4F0A"/>
    <w:rsid w:val="00BC768C"/>
    <w:rsid w:val="00C00ADF"/>
    <w:rsid w:val="00C01838"/>
    <w:rsid w:val="00C22BB4"/>
    <w:rsid w:val="00C444E7"/>
    <w:rsid w:val="00C515D5"/>
    <w:rsid w:val="00C545F4"/>
    <w:rsid w:val="00C62E02"/>
    <w:rsid w:val="00C73D57"/>
    <w:rsid w:val="00C768C4"/>
    <w:rsid w:val="00C95466"/>
    <w:rsid w:val="00CB7041"/>
    <w:rsid w:val="00CE198D"/>
    <w:rsid w:val="00CE5378"/>
    <w:rsid w:val="00D625CF"/>
    <w:rsid w:val="00D719BC"/>
    <w:rsid w:val="00D750ED"/>
    <w:rsid w:val="00D829B4"/>
    <w:rsid w:val="00D83D8C"/>
    <w:rsid w:val="00DA7593"/>
    <w:rsid w:val="00DC58BB"/>
    <w:rsid w:val="00E419F2"/>
    <w:rsid w:val="00E57B37"/>
    <w:rsid w:val="00E763C5"/>
    <w:rsid w:val="00E952EE"/>
    <w:rsid w:val="00EA0423"/>
    <w:rsid w:val="00EA14F4"/>
    <w:rsid w:val="00EA5325"/>
    <w:rsid w:val="00EF5589"/>
    <w:rsid w:val="00F01E1E"/>
    <w:rsid w:val="00F14BEB"/>
    <w:rsid w:val="00F24F5E"/>
    <w:rsid w:val="00F33FF4"/>
    <w:rsid w:val="00F5673B"/>
    <w:rsid w:val="00F56F24"/>
    <w:rsid w:val="00F62E96"/>
    <w:rsid w:val="00F663FB"/>
    <w:rsid w:val="00F767CD"/>
    <w:rsid w:val="00F809F0"/>
    <w:rsid w:val="00FA46E5"/>
    <w:rsid w:val="00FB2124"/>
    <w:rsid w:val="00FC1511"/>
    <w:rsid w:val="00FD7516"/>
    <w:rsid w:val="09B30E52"/>
    <w:rsid w:val="0EA96B92"/>
    <w:rsid w:val="1D38BC39"/>
    <w:rsid w:val="21E0795B"/>
    <w:rsid w:val="34E3DE90"/>
    <w:rsid w:val="506E441B"/>
    <w:rsid w:val="53893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0C"/>
  </w:style>
  <w:style w:type="paragraph" w:styleId="1">
    <w:name w:val="heading 1"/>
    <w:basedOn w:val="a"/>
    <w:next w:val="a"/>
    <w:link w:val="10"/>
    <w:uiPriority w:val="9"/>
    <w:qFormat/>
    <w:rsid w:val="003F5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F5D0C"/>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3F5D0C"/>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3F5D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F5D0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3F5D0C"/>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3F5D0C"/>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3F5D0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F5D0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1E72"/>
  </w:style>
  <w:style w:type="paragraph" w:styleId="a3">
    <w:name w:val="Balloon Text"/>
    <w:basedOn w:val="a"/>
    <w:link w:val="a4"/>
    <w:uiPriority w:val="99"/>
    <w:semiHidden/>
    <w:unhideWhenUsed/>
    <w:rsid w:val="00052A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2A23"/>
    <w:rPr>
      <w:rFonts w:ascii="Segoe UI" w:hAnsi="Segoe UI" w:cs="Segoe UI"/>
      <w:sz w:val="18"/>
      <w:szCs w:val="18"/>
    </w:rPr>
  </w:style>
  <w:style w:type="paragraph" w:customStyle="1" w:styleId="Default">
    <w:name w:val="Default"/>
    <w:rsid w:val="00293A0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3F5D0C"/>
    <w:pPr>
      <w:spacing w:after="0" w:line="240" w:lineRule="auto"/>
    </w:pPr>
  </w:style>
  <w:style w:type="paragraph" w:styleId="a6">
    <w:name w:val="Normal (Web)"/>
    <w:basedOn w:val="a"/>
    <w:uiPriority w:val="99"/>
    <w:semiHidden/>
    <w:unhideWhenUsed/>
    <w:rsid w:val="0035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1D72F1"/>
    <w:pPr>
      <w:ind w:left="720"/>
      <w:contextualSpacing/>
    </w:pPr>
  </w:style>
  <w:style w:type="character" w:customStyle="1" w:styleId="10">
    <w:name w:val="Заголовок 1 Знак"/>
    <w:basedOn w:val="a0"/>
    <w:link w:val="1"/>
    <w:uiPriority w:val="9"/>
    <w:rsid w:val="003F5D0C"/>
    <w:rPr>
      <w:rFonts w:asciiTheme="majorHAnsi" w:eastAsiaTheme="majorEastAsia" w:hAnsiTheme="majorHAnsi" w:cstheme="majorBidi"/>
      <w:color w:val="2F5496" w:themeColor="accent1" w:themeShade="BF"/>
      <w:sz w:val="32"/>
      <w:szCs w:val="32"/>
    </w:rPr>
  </w:style>
  <w:style w:type="table" w:styleId="a8">
    <w:name w:val="Table Grid"/>
    <w:basedOn w:val="a1"/>
    <w:uiPriority w:val="39"/>
    <w:rsid w:val="00307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87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7682"/>
  </w:style>
  <w:style w:type="character" w:customStyle="1" w:styleId="c2">
    <w:name w:val="c2"/>
    <w:basedOn w:val="a0"/>
    <w:rsid w:val="00987682"/>
  </w:style>
  <w:style w:type="paragraph" w:customStyle="1" w:styleId="c6c7">
    <w:name w:val="c6 c7"/>
    <w:basedOn w:val="a"/>
    <w:rsid w:val="00846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F5D0C"/>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3F5D0C"/>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3F5D0C"/>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3F5D0C"/>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3F5D0C"/>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3F5D0C"/>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3F5D0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F5D0C"/>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3F5D0C"/>
    <w:pPr>
      <w:spacing w:after="200" w:line="240" w:lineRule="auto"/>
    </w:pPr>
    <w:rPr>
      <w:i/>
      <w:iCs/>
      <w:color w:val="44546A" w:themeColor="text2"/>
      <w:sz w:val="18"/>
      <w:szCs w:val="18"/>
    </w:rPr>
  </w:style>
  <w:style w:type="paragraph" w:styleId="aa">
    <w:name w:val="Title"/>
    <w:basedOn w:val="a"/>
    <w:next w:val="a"/>
    <w:link w:val="ab"/>
    <w:uiPriority w:val="10"/>
    <w:qFormat/>
    <w:rsid w:val="003F5D0C"/>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3F5D0C"/>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3F5D0C"/>
    <w:pPr>
      <w:numPr>
        <w:ilvl w:val="1"/>
      </w:numPr>
    </w:pPr>
    <w:rPr>
      <w:color w:val="5A5A5A" w:themeColor="text1" w:themeTint="A5"/>
      <w:spacing w:val="15"/>
    </w:rPr>
  </w:style>
  <w:style w:type="character" w:customStyle="1" w:styleId="ad">
    <w:name w:val="Подзаголовок Знак"/>
    <w:basedOn w:val="a0"/>
    <w:link w:val="ac"/>
    <w:uiPriority w:val="11"/>
    <w:rsid w:val="003F5D0C"/>
    <w:rPr>
      <w:color w:val="5A5A5A" w:themeColor="text1" w:themeTint="A5"/>
      <w:spacing w:val="15"/>
    </w:rPr>
  </w:style>
  <w:style w:type="character" w:styleId="ae">
    <w:name w:val="Strong"/>
    <w:basedOn w:val="a0"/>
    <w:uiPriority w:val="22"/>
    <w:qFormat/>
    <w:rsid w:val="003F5D0C"/>
    <w:rPr>
      <w:b/>
      <w:bCs/>
      <w:color w:val="auto"/>
    </w:rPr>
  </w:style>
  <w:style w:type="character" w:styleId="af">
    <w:name w:val="Emphasis"/>
    <w:basedOn w:val="a0"/>
    <w:uiPriority w:val="20"/>
    <w:qFormat/>
    <w:rsid w:val="003F5D0C"/>
    <w:rPr>
      <w:i/>
      <w:iCs/>
      <w:color w:val="auto"/>
    </w:rPr>
  </w:style>
  <w:style w:type="paragraph" w:styleId="21">
    <w:name w:val="Quote"/>
    <w:basedOn w:val="a"/>
    <w:next w:val="a"/>
    <w:link w:val="22"/>
    <w:uiPriority w:val="29"/>
    <w:qFormat/>
    <w:rsid w:val="003F5D0C"/>
    <w:pPr>
      <w:spacing w:before="200"/>
      <w:ind w:left="864" w:right="864"/>
    </w:pPr>
    <w:rPr>
      <w:i/>
      <w:iCs/>
      <w:color w:val="404040" w:themeColor="text1" w:themeTint="BF"/>
    </w:rPr>
  </w:style>
  <w:style w:type="character" w:customStyle="1" w:styleId="22">
    <w:name w:val="Цитата 2 Знак"/>
    <w:basedOn w:val="a0"/>
    <w:link w:val="21"/>
    <w:uiPriority w:val="29"/>
    <w:rsid w:val="003F5D0C"/>
    <w:rPr>
      <w:i/>
      <w:iCs/>
      <w:color w:val="404040" w:themeColor="text1" w:themeTint="BF"/>
    </w:rPr>
  </w:style>
  <w:style w:type="paragraph" w:styleId="af0">
    <w:name w:val="Intense Quote"/>
    <w:basedOn w:val="a"/>
    <w:next w:val="a"/>
    <w:link w:val="af1"/>
    <w:uiPriority w:val="30"/>
    <w:qFormat/>
    <w:rsid w:val="003F5D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3F5D0C"/>
    <w:rPr>
      <w:i/>
      <w:iCs/>
      <w:color w:val="4472C4" w:themeColor="accent1"/>
    </w:rPr>
  </w:style>
  <w:style w:type="character" w:styleId="af2">
    <w:name w:val="Subtle Emphasis"/>
    <w:basedOn w:val="a0"/>
    <w:uiPriority w:val="19"/>
    <w:qFormat/>
    <w:rsid w:val="003F5D0C"/>
    <w:rPr>
      <w:i/>
      <w:iCs/>
      <w:color w:val="404040" w:themeColor="text1" w:themeTint="BF"/>
    </w:rPr>
  </w:style>
  <w:style w:type="character" w:styleId="af3">
    <w:name w:val="Intense Emphasis"/>
    <w:basedOn w:val="a0"/>
    <w:uiPriority w:val="21"/>
    <w:qFormat/>
    <w:rsid w:val="003F5D0C"/>
    <w:rPr>
      <w:i/>
      <w:iCs/>
      <w:color w:val="4472C4" w:themeColor="accent1"/>
    </w:rPr>
  </w:style>
  <w:style w:type="character" w:styleId="af4">
    <w:name w:val="Subtle Reference"/>
    <w:basedOn w:val="a0"/>
    <w:uiPriority w:val="31"/>
    <w:qFormat/>
    <w:rsid w:val="003F5D0C"/>
    <w:rPr>
      <w:smallCaps/>
      <w:color w:val="404040" w:themeColor="text1" w:themeTint="BF"/>
    </w:rPr>
  </w:style>
  <w:style w:type="character" w:styleId="af5">
    <w:name w:val="Intense Reference"/>
    <w:basedOn w:val="a0"/>
    <w:uiPriority w:val="32"/>
    <w:qFormat/>
    <w:rsid w:val="003F5D0C"/>
    <w:rPr>
      <w:b/>
      <w:bCs/>
      <w:smallCaps/>
      <w:color w:val="4472C4" w:themeColor="accent1"/>
      <w:spacing w:val="5"/>
    </w:rPr>
  </w:style>
  <w:style w:type="character" w:styleId="af6">
    <w:name w:val="Book Title"/>
    <w:basedOn w:val="a0"/>
    <w:uiPriority w:val="33"/>
    <w:qFormat/>
    <w:rsid w:val="003F5D0C"/>
    <w:rPr>
      <w:b/>
      <w:bCs/>
      <w:i/>
      <w:iCs/>
      <w:spacing w:val="5"/>
    </w:rPr>
  </w:style>
  <w:style w:type="paragraph" w:styleId="af7">
    <w:name w:val="TOC Heading"/>
    <w:basedOn w:val="1"/>
    <w:next w:val="a"/>
    <w:uiPriority w:val="39"/>
    <w:semiHidden/>
    <w:unhideWhenUsed/>
    <w:qFormat/>
    <w:rsid w:val="003F5D0C"/>
    <w:pPr>
      <w:outlineLvl w:val="9"/>
    </w:pPr>
  </w:style>
  <w:style w:type="table" w:customStyle="1" w:styleId="-111">
    <w:name w:val="Таблица-сетка 1 светлая — акцент 11"/>
    <w:basedOn w:val="a1"/>
    <w:uiPriority w:val="46"/>
    <w:rsid w:val="009D1B3C"/>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f8">
    <w:name w:val="header"/>
    <w:basedOn w:val="a"/>
    <w:link w:val="af9"/>
    <w:uiPriority w:val="99"/>
    <w:unhideWhenUsed/>
    <w:rsid w:val="00824DC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24DC9"/>
  </w:style>
  <w:style w:type="paragraph" w:styleId="afa">
    <w:name w:val="footer"/>
    <w:basedOn w:val="a"/>
    <w:link w:val="afb"/>
    <w:uiPriority w:val="99"/>
    <w:unhideWhenUsed/>
    <w:rsid w:val="00824DC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24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D0C"/>
  </w:style>
  <w:style w:type="paragraph" w:styleId="1">
    <w:name w:val="heading 1"/>
    <w:basedOn w:val="a"/>
    <w:next w:val="a"/>
    <w:link w:val="10"/>
    <w:uiPriority w:val="9"/>
    <w:qFormat/>
    <w:rsid w:val="003F5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F5D0C"/>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3F5D0C"/>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3F5D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F5D0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3F5D0C"/>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3F5D0C"/>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3F5D0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F5D0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1E72"/>
  </w:style>
  <w:style w:type="paragraph" w:styleId="a3">
    <w:name w:val="Balloon Text"/>
    <w:basedOn w:val="a"/>
    <w:link w:val="a4"/>
    <w:uiPriority w:val="99"/>
    <w:semiHidden/>
    <w:unhideWhenUsed/>
    <w:rsid w:val="00052A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2A23"/>
    <w:rPr>
      <w:rFonts w:ascii="Segoe UI" w:hAnsi="Segoe UI" w:cs="Segoe UI"/>
      <w:sz w:val="18"/>
      <w:szCs w:val="18"/>
    </w:rPr>
  </w:style>
  <w:style w:type="paragraph" w:customStyle="1" w:styleId="Default">
    <w:name w:val="Default"/>
    <w:rsid w:val="00293A0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3F5D0C"/>
    <w:pPr>
      <w:spacing w:after="0" w:line="240" w:lineRule="auto"/>
    </w:pPr>
  </w:style>
  <w:style w:type="paragraph" w:styleId="a6">
    <w:name w:val="Normal (Web)"/>
    <w:basedOn w:val="a"/>
    <w:uiPriority w:val="99"/>
    <w:semiHidden/>
    <w:unhideWhenUsed/>
    <w:rsid w:val="00355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D72F1"/>
    <w:pPr>
      <w:ind w:left="720"/>
      <w:contextualSpacing/>
    </w:pPr>
  </w:style>
  <w:style w:type="character" w:customStyle="1" w:styleId="10">
    <w:name w:val="Заголовок 1 Знак"/>
    <w:basedOn w:val="a0"/>
    <w:link w:val="1"/>
    <w:uiPriority w:val="9"/>
    <w:rsid w:val="003F5D0C"/>
    <w:rPr>
      <w:rFonts w:asciiTheme="majorHAnsi" w:eastAsiaTheme="majorEastAsia" w:hAnsiTheme="majorHAnsi" w:cstheme="majorBidi"/>
      <w:color w:val="2F5496" w:themeColor="accent1" w:themeShade="BF"/>
      <w:sz w:val="32"/>
      <w:szCs w:val="32"/>
    </w:rPr>
  </w:style>
  <w:style w:type="table" w:styleId="a8">
    <w:name w:val="Table Grid"/>
    <w:basedOn w:val="a1"/>
    <w:uiPriority w:val="39"/>
    <w:rsid w:val="00307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987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7682"/>
  </w:style>
  <w:style w:type="character" w:customStyle="1" w:styleId="c2">
    <w:name w:val="c2"/>
    <w:basedOn w:val="a0"/>
    <w:rsid w:val="00987682"/>
  </w:style>
  <w:style w:type="paragraph" w:customStyle="1" w:styleId="c6c7">
    <w:name w:val="c6 c7"/>
    <w:basedOn w:val="a"/>
    <w:rsid w:val="00846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F5D0C"/>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3F5D0C"/>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3F5D0C"/>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3F5D0C"/>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3F5D0C"/>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3F5D0C"/>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3F5D0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F5D0C"/>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3F5D0C"/>
    <w:pPr>
      <w:spacing w:after="200" w:line="240" w:lineRule="auto"/>
    </w:pPr>
    <w:rPr>
      <w:i/>
      <w:iCs/>
      <w:color w:val="44546A" w:themeColor="text2"/>
      <w:sz w:val="18"/>
      <w:szCs w:val="18"/>
    </w:rPr>
  </w:style>
  <w:style w:type="paragraph" w:styleId="aa">
    <w:name w:val="Title"/>
    <w:basedOn w:val="a"/>
    <w:next w:val="a"/>
    <w:link w:val="ab"/>
    <w:uiPriority w:val="10"/>
    <w:qFormat/>
    <w:rsid w:val="003F5D0C"/>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3F5D0C"/>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3F5D0C"/>
    <w:pPr>
      <w:numPr>
        <w:ilvl w:val="1"/>
      </w:numPr>
    </w:pPr>
    <w:rPr>
      <w:color w:val="5A5A5A" w:themeColor="text1" w:themeTint="A5"/>
      <w:spacing w:val="15"/>
    </w:rPr>
  </w:style>
  <w:style w:type="character" w:customStyle="1" w:styleId="ad">
    <w:name w:val="Подзаголовок Знак"/>
    <w:basedOn w:val="a0"/>
    <w:link w:val="ac"/>
    <w:uiPriority w:val="11"/>
    <w:rsid w:val="003F5D0C"/>
    <w:rPr>
      <w:color w:val="5A5A5A" w:themeColor="text1" w:themeTint="A5"/>
      <w:spacing w:val="15"/>
    </w:rPr>
  </w:style>
  <w:style w:type="character" w:styleId="ae">
    <w:name w:val="Strong"/>
    <w:basedOn w:val="a0"/>
    <w:uiPriority w:val="22"/>
    <w:qFormat/>
    <w:rsid w:val="003F5D0C"/>
    <w:rPr>
      <w:b/>
      <w:bCs/>
      <w:color w:val="auto"/>
    </w:rPr>
  </w:style>
  <w:style w:type="character" w:styleId="af">
    <w:name w:val="Emphasis"/>
    <w:basedOn w:val="a0"/>
    <w:uiPriority w:val="20"/>
    <w:qFormat/>
    <w:rsid w:val="003F5D0C"/>
    <w:rPr>
      <w:i/>
      <w:iCs/>
      <w:color w:val="auto"/>
    </w:rPr>
  </w:style>
  <w:style w:type="paragraph" w:styleId="21">
    <w:name w:val="Quote"/>
    <w:basedOn w:val="a"/>
    <w:next w:val="a"/>
    <w:link w:val="22"/>
    <w:uiPriority w:val="29"/>
    <w:qFormat/>
    <w:rsid w:val="003F5D0C"/>
    <w:pPr>
      <w:spacing w:before="200"/>
      <w:ind w:left="864" w:right="864"/>
    </w:pPr>
    <w:rPr>
      <w:i/>
      <w:iCs/>
      <w:color w:val="404040" w:themeColor="text1" w:themeTint="BF"/>
    </w:rPr>
  </w:style>
  <w:style w:type="character" w:customStyle="1" w:styleId="22">
    <w:name w:val="Цитата 2 Знак"/>
    <w:basedOn w:val="a0"/>
    <w:link w:val="21"/>
    <w:uiPriority w:val="29"/>
    <w:rsid w:val="003F5D0C"/>
    <w:rPr>
      <w:i/>
      <w:iCs/>
      <w:color w:val="404040" w:themeColor="text1" w:themeTint="BF"/>
    </w:rPr>
  </w:style>
  <w:style w:type="paragraph" w:styleId="af0">
    <w:name w:val="Intense Quote"/>
    <w:basedOn w:val="a"/>
    <w:next w:val="a"/>
    <w:link w:val="af1"/>
    <w:uiPriority w:val="30"/>
    <w:qFormat/>
    <w:rsid w:val="003F5D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1">
    <w:name w:val="Выделенная цитата Знак"/>
    <w:basedOn w:val="a0"/>
    <w:link w:val="af0"/>
    <w:uiPriority w:val="30"/>
    <w:rsid w:val="003F5D0C"/>
    <w:rPr>
      <w:i/>
      <w:iCs/>
      <w:color w:val="4472C4" w:themeColor="accent1"/>
    </w:rPr>
  </w:style>
  <w:style w:type="character" w:styleId="af2">
    <w:name w:val="Subtle Emphasis"/>
    <w:basedOn w:val="a0"/>
    <w:uiPriority w:val="19"/>
    <w:qFormat/>
    <w:rsid w:val="003F5D0C"/>
    <w:rPr>
      <w:i/>
      <w:iCs/>
      <w:color w:val="404040" w:themeColor="text1" w:themeTint="BF"/>
    </w:rPr>
  </w:style>
  <w:style w:type="character" w:styleId="af3">
    <w:name w:val="Intense Emphasis"/>
    <w:basedOn w:val="a0"/>
    <w:uiPriority w:val="21"/>
    <w:qFormat/>
    <w:rsid w:val="003F5D0C"/>
    <w:rPr>
      <w:i/>
      <w:iCs/>
      <w:color w:val="4472C4" w:themeColor="accent1"/>
    </w:rPr>
  </w:style>
  <w:style w:type="character" w:styleId="af4">
    <w:name w:val="Subtle Reference"/>
    <w:basedOn w:val="a0"/>
    <w:uiPriority w:val="31"/>
    <w:qFormat/>
    <w:rsid w:val="003F5D0C"/>
    <w:rPr>
      <w:smallCaps/>
      <w:color w:val="404040" w:themeColor="text1" w:themeTint="BF"/>
    </w:rPr>
  </w:style>
  <w:style w:type="character" w:styleId="af5">
    <w:name w:val="Intense Reference"/>
    <w:basedOn w:val="a0"/>
    <w:uiPriority w:val="32"/>
    <w:qFormat/>
    <w:rsid w:val="003F5D0C"/>
    <w:rPr>
      <w:b/>
      <w:bCs/>
      <w:smallCaps/>
      <w:color w:val="4472C4" w:themeColor="accent1"/>
      <w:spacing w:val="5"/>
    </w:rPr>
  </w:style>
  <w:style w:type="character" w:styleId="af6">
    <w:name w:val="Book Title"/>
    <w:basedOn w:val="a0"/>
    <w:uiPriority w:val="33"/>
    <w:qFormat/>
    <w:rsid w:val="003F5D0C"/>
    <w:rPr>
      <w:b/>
      <w:bCs/>
      <w:i/>
      <w:iCs/>
      <w:spacing w:val="5"/>
    </w:rPr>
  </w:style>
  <w:style w:type="paragraph" w:styleId="af7">
    <w:name w:val="TOC Heading"/>
    <w:basedOn w:val="1"/>
    <w:next w:val="a"/>
    <w:uiPriority w:val="39"/>
    <w:semiHidden/>
    <w:unhideWhenUsed/>
    <w:qFormat/>
    <w:rsid w:val="003F5D0C"/>
    <w:pPr>
      <w:outlineLvl w:val="9"/>
    </w:pPr>
  </w:style>
  <w:style w:type="table" w:customStyle="1" w:styleId="-111">
    <w:name w:val="Таблица-сетка 1 светлая — акцент 11"/>
    <w:basedOn w:val="a1"/>
    <w:uiPriority w:val="4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af8">
    <w:name w:val="header"/>
    <w:basedOn w:val="a"/>
    <w:link w:val="af9"/>
    <w:uiPriority w:val="99"/>
    <w:unhideWhenUsed/>
    <w:rsid w:val="00824DC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824DC9"/>
  </w:style>
  <w:style w:type="paragraph" w:styleId="afa">
    <w:name w:val="footer"/>
    <w:basedOn w:val="a"/>
    <w:link w:val="afb"/>
    <w:uiPriority w:val="99"/>
    <w:unhideWhenUsed/>
    <w:rsid w:val="00824DC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24DC9"/>
  </w:style>
</w:styles>
</file>

<file path=word/webSettings.xml><?xml version="1.0" encoding="utf-8"?>
<w:webSettings xmlns:r="http://schemas.openxmlformats.org/officeDocument/2006/relationships" xmlns:w="http://schemas.openxmlformats.org/wordprocessingml/2006/main">
  <w:divs>
    <w:div w:id="55592135">
      <w:bodyDiv w:val="1"/>
      <w:marLeft w:val="0"/>
      <w:marRight w:val="0"/>
      <w:marTop w:val="0"/>
      <w:marBottom w:val="0"/>
      <w:divBdr>
        <w:top w:val="none" w:sz="0" w:space="0" w:color="auto"/>
        <w:left w:val="none" w:sz="0" w:space="0" w:color="auto"/>
        <w:bottom w:val="none" w:sz="0" w:space="0" w:color="auto"/>
        <w:right w:val="none" w:sz="0" w:space="0" w:color="auto"/>
      </w:divBdr>
    </w:div>
    <w:div w:id="276182129">
      <w:bodyDiv w:val="1"/>
      <w:marLeft w:val="0"/>
      <w:marRight w:val="0"/>
      <w:marTop w:val="0"/>
      <w:marBottom w:val="0"/>
      <w:divBdr>
        <w:top w:val="none" w:sz="0" w:space="0" w:color="auto"/>
        <w:left w:val="none" w:sz="0" w:space="0" w:color="auto"/>
        <w:bottom w:val="none" w:sz="0" w:space="0" w:color="auto"/>
        <w:right w:val="none" w:sz="0" w:space="0" w:color="auto"/>
      </w:divBdr>
    </w:div>
    <w:div w:id="345525145">
      <w:bodyDiv w:val="1"/>
      <w:marLeft w:val="0"/>
      <w:marRight w:val="0"/>
      <w:marTop w:val="0"/>
      <w:marBottom w:val="0"/>
      <w:divBdr>
        <w:top w:val="none" w:sz="0" w:space="0" w:color="auto"/>
        <w:left w:val="none" w:sz="0" w:space="0" w:color="auto"/>
        <w:bottom w:val="none" w:sz="0" w:space="0" w:color="auto"/>
        <w:right w:val="none" w:sz="0" w:space="0" w:color="auto"/>
      </w:divBdr>
    </w:div>
    <w:div w:id="634259573">
      <w:bodyDiv w:val="1"/>
      <w:marLeft w:val="0"/>
      <w:marRight w:val="0"/>
      <w:marTop w:val="0"/>
      <w:marBottom w:val="0"/>
      <w:divBdr>
        <w:top w:val="none" w:sz="0" w:space="0" w:color="auto"/>
        <w:left w:val="none" w:sz="0" w:space="0" w:color="auto"/>
        <w:bottom w:val="none" w:sz="0" w:space="0" w:color="auto"/>
        <w:right w:val="none" w:sz="0" w:space="0" w:color="auto"/>
      </w:divBdr>
    </w:div>
    <w:div w:id="927471331">
      <w:bodyDiv w:val="1"/>
      <w:marLeft w:val="0"/>
      <w:marRight w:val="0"/>
      <w:marTop w:val="0"/>
      <w:marBottom w:val="0"/>
      <w:divBdr>
        <w:top w:val="none" w:sz="0" w:space="0" w:color="auto"/>
        <w:left w:val="none" w:sz="0" w:space="0" w:color="auto"/>
        <w:bottom w:val="none" w:sz="0" w:space="0" w:color="auto"/>
        <w:right w:val="none" w:sz="0" w:space="0" w:color="auto"/>
      </w:divBdr>
    </w:div>
    <w:div w:id="1113816905">
      <w:bodyDiv w:val="1"/>
      <w:marLeft w:val="0"/>
      <w:marRight w:val="0"/>
      <w:marTop w:val="0"/>
      <w:marBottom w:val="0"/>
      <w:divBdr>
        <w:top w:val="none" w:sz="0" w:space="0" w:color="auto"/>
        <w:left w:val="none" w:sz="0" w:space="0" w:color="auto"/>
        <w:bottom w:val="none" w:sz="0" w:space="0" w:color="auto"/>
        <w:right w:val="none" w:sz="0" w:space="0" w:color="auto"/>
      </w:divBdr>
    </w:div>
    <w:div w:id="1129980771">
      <w:bodyDiv w:val="1"/>
      <w:marLeft w:val="0"/>
      <w:marRight w:val="0"/>
      <w:marTop w:val="0"/>
      <w:marBottom w:val="0"/>
      <w:divBdr>
        <w:top w:val="none" w:sz="0" w:space="0" w:color="auto"/>
        <w:left w:val="none" w:sz="0" w:space="0" w:color="auto"/>
        <w:bottom w:val="none" w:sz="0" w:space="0" w:color="auto"/>
        <w:right w:val="none" w:sz="0" w:space="0" w:color="auto"/>
      </w:divBdr>
    </w:div>
    <w:div w:id="1175652211">
      <w:bodyDiv w:val="1"/>
      <w:marLeft w:val="0"/>
      <w:marRight w:val="0"/>
      <w:marTop w:val="0"/>
      <w:marBottom w:val="0"/>
      <w:divBdr>
        <w:top w:val="none" w:sz="0" w:space="0" w:color="auto"/>
        <w:left w:val="none" w:sz="0" w:space="0" w:color="auto"/>
        <w:bottom w:val="none" w:sz="0" w:space="0" w:color="auto"/>
        <w:right w:val="none" w:sz="0" w:space="0" w:color="auto"/>
      </w:divBdr>
    </w:div>
    <w:div w:id="1185166545">
      <w:bodyDiv w:val="1"/>
      <w:marLeft w:val="0"/>
      <w:marRight w:val="0"/>
      <w:marTop w:val="0"/>
      <w:marBottom w:val="0"/>
      <w:divBdr>
        <w:top w:val="none" w:sz="0" w:space="0" w:color="auto"/>
        <w:left w:val="none" w:sz="0" w:space="0" w:color="auto"/>
        <w:bottom w:val="none" w:sz="0" w:space="0" w:color="auto"/>
        <w:right w:val="none" w:sz="0" w:space="0" w:color="auto"/>
      </w:divBdr>
    </w:div>
    <w:div w:id="1305964928">
      <w:bodyDiv w:val="1"/>
      <w:marLeft w:val="0"/>
      <w:marRight w:val="0"/>
      <w:marTop w:val="0"/>
      <w:marBottom w:val="0"/>
      <w:divBdr>
        <w:top w:val="none" w:sz="0" w:space="0" w:color="auto"/>
        <w:left w:val="none" w:sz="0" w:space="0" w:color="auto"/>
        <w:bottom w:val="none" w:sz="0" w:space="0" w:color="auto"/>
        <w:right w:val="none" w:sz="0" w:space="0" w:color="auto"/>
      </w:divBdr>
    </w:div>
    <w:div w:id="1368290101">
      <w:bodyDiv w:val="1"/>
      <w:marLeft w:val="0"/>
      <w:marRight w:val="0"/>
      <w:marTop w:val="0"/>
      <w:marBottom w:val="0"/>
      <w:divBdr>
        <w:top w:val="none" w:sz="0" w:space="0" w:color="auto"/>
        <w:left w:val="none" w:sz="0" w:space="0" w:color="auto"/>
        <w:bottom w:val="none" w:sz="0" w:space="0" w:color="auto"/>
        <w:right w:val="none" w:sz="0" w:space="0" w:color="auto"/>
      </w:divBdr>
    </w:div>
    <w:div w:id="1615019789">
      <w:bodyDiv w:val="1"/>
      <w:marLeft w:val="0"/>
      <w:marRight w:val="0"/>
      <w:marTop w:val="0"/>
      <w:marBottom w:val="0"/>
      <w:divBdr>
        <w:top w:val="none" w:sz="0" w:space="0" w:color="auto"/>
        <w:left w:val="none" w:sz="0" w:space="0" w:color="auto"/>
        <w:bottom w:val="none" w:sz="0" w:space="0" w:color="auto"/>
        <w:right w:val="none" w:sz="0" w:space="0" w:color="auto"/>
      </w:divBdr>
    </w:div>
    <w:div w:id="1620332275">
      <w:bodyDiv w:val="1"/>
      <w:marLeft w:val="0"/>
      <w:marRight w:val="0"/>
      <w:marTop w:val="0"/>
      <w:marBottom w:val="0"/>
      <w:divBdr>
        <w:top w:val="none" w:sz="0" w:space="0" w:color="auto"/>
        <w:left w:val="none" w:sz="0" w:space="0" w:color="auto"/>
        <w:bottom w:val="none" w:sz="0" w:space="0" w:color="auto"/>
        <w:right w:val="none" w:sz="0" w:space="0" w:color="auto"/>
      </w:divBdr>
    </w:div>
    <w:div w:id="1760829804">
      <w:bodyDiv w:val="1"/>
      <w:marLeft w:val="0"/>
      <w:marRight w:val="0"/>
      <w:marTop w:val="0"/>
      <w:marBottom w:val="0"/>
      <w:divBdr>
        <w:top w:val="none" w:sz="0" w:space="0" w:color="auto"/>
        <w:left w:val="none" w:sz="0" w:space="0" w:color="auto"/>
        <w:bottom w:val="none" w:sz="0" w:space="0" w:color="auto"/>
        <w:right w:val="none" w:sz="0" w:space="0" w:color="auto"/>
      </w:divBdr>
    </w:div>
    <w:div w:id="19724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roki-online.com/other/origam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9310-5DA5-4B3D-AED8-9112BF48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user</cp:lastModifiedBy>
  <cp:revision>14</cp:revision>
  <cp:lastPrinted>2021-10-21T04:38:00Z</cp:lastPrinted>
  <dcterms:created xsi:type="dcterms:W3CDTF">2017-10-25T09:04:00Z</dcterms:created>
  <dcterms:modified xsi:type="dcterms:W3CDTF">2021-12-10T04:57:00Z</dcterms:modified>
</cp:coreProperties>
</file>